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64C" w:rsidRPr="00E5564C" w:rsidRDefault="00622F1D" w:rsidP="00E5564C">
      <w:pPr>
        <w:widowControl w:val="0"/>
        <w:suppressAutoHyphens/>
        <w:spacing w:after="0" w:line="240" w:lineRule="auto"/>
        <w:ind w:firstLine="709"/>
        <w:jc w:val="center"/>
        <w:rPr>
          <w:rFonts w:ascii="Arial" w:eastAsia="Times New Roman" w:hAnsi="Arial" w:cs="Arial"/>
          <w:b/>
          <w:sz w:val="32"/>
          <w:szCs w:val="24"/>
          <w:lang w:eastAsia="ru-RU"/>
        </w:rPr>
      </w:pPr>
      <w:r>
        <w:rPr>
          <w:rFonts w:ascii="Arial" w:eastAsia="Times New Roman" w:hAnsi="Arial" w:cs="Arial"/>
          <w:b/>
          <w:sz w:val="32"/>
          <w:szCs w:val="24"/>
          <w:lang w:eastAsia="ru-RU"/>
        </w:rPr>
        <w:t xml:space="preserve">22 августа </w:t>
      </w:r>
      <w:r w:rsidR="00965D49">
        <w:rPr>
          <w:rFonts w:ascii="Arial" w:eastAsia="Times New Roman" w:hAnsi="Arial" w:cs="Arial"/>
          <w:b/>
          <w:sz w:val="32"/>
          <w:szCs w:val="24"/>
          <w:lang w:eastAsia="ru-RU"/>
        </w:rPr>
        <w:t>2022 г. № 120</w:t>
      </w:r>
    </w:p>
    <w:p w:rsidR="00E5564C" w:rsidRPr="00E5564C" w:rsidRDefault="00E5564C" w:rsidP="00E5564C">
      <w:pPr>
        <w:widowControl w:val="0"/>
        <w:suppressAutoHyphens/>
        <w:spacing w:after="0" w:line="240" w:lineRule="auto"/>
        <w:ind w:firstLine="709"/>
        <w:jc w:val="center"/>
        <w:rPr>
          <w:rFonts w:ascii="Arial" w:eastAsia="Times New Roman" w:hAnsi="Arial" w:cs="Arial"/>
          <w:b/>
          <w:sz w:val="32"/>
          <w:szCs w:val="24"/>
          <w:lang w:eastAsia="ru-RU"/>
        </w:rPr>
      </w:pPr>
      <w:r w:rsidRPr="00E5564C">
        <w:rPr>
          <w:rFonts w:ascii="Arial" w:eastAsia="Times New Roman" w:hAnsi="Arial" w:cs="Arial"/>
          <w:b/>
          <w:sz w:val="32"/>
          <w:szCs w:val="24"/>
          <w:lang w:eastAsia="ru-RU"/>
        </w:rPr>
        <w:t>РОССИЙСКАЯ ФЕДЕРАЦИЯ</w:t>
      </w:r>
    </w:p>
    <w:p w:rsidR="00E5564C" w:rsidRPr="00E5564C" w:rsidRDefault="00E5564C" w:rsidP="00E5564C">
      <w:pPr>
        <w:widowControl w:val="0"/>
        <w:suppressAutoHyphens/>
        <w:spacing w:after="0" w:line="240" w:lineRule="auto"/>
        <w:ind w:firstLine="709"/>
        <w:jc w:val="center"/>
        <w:rPr>
          <w:rFonts w:ascii="Arial" w:eastAsia="Times New Roman" w:hAnsi="Arial" w:cs="Arial"/>
          <w:b/>
          <w:sz w:val="32"/>
          <w:szCs w:val="24"/>
          <w:lang w:eastAsia="ru-RU"/>
        </w:rPr>
      </w:pPr>
      <w:r w:rsidRPr="00E5564C">
        <w:rPr>
          <w:rFonts w:ascii="Arial" w:eastAsia="Times New Roman" w:hAnsi="Arial" w:cs="Arial"/>
          <w:b/>
          <w:sz w:val="32"/>
          <w:szCs w:val="24"/>
          <w:lang w:eastAsia="ru-RU"/>
        </w:rPr>
        <w:t>ИРКУТСКАЯ ОБЛАСТЬ</w:t>
      </w:r>
    </w:p>
    <w:p w:rsidR="00E5564C" w:rsidRPr="00E5564C" w:rsidRDefault="00E5564C" w:rsidP="00E5564C">
      <w:pPr>
        <w:widowControl w:val="0"/>
        <w:suppressAutoHyphens/>
        <w:spacing w:after="0" w:line="240" w:lineRule="auto"/>
        <w:ind w:firstLine="709"/>
        <w:jc w:val="center"/>
        <w:rPr>
          <w:rFonts w:ascii="Arial" w:eastAsia="Times New Roman" w:hAnsi="Arial" w:cs="Arial"/>
          <w:b/>
          <w:sz w:val="32"/>
          <w:szCs w:val="24"/>
          <w:lang w:eastAsia="ru-RU"/>
        </w:rPr>
      </w:pPr>
      <w:r w:rsidRPr="00E5564C">
        <w:rPr>
          <w:rFonts w:ascii="Arial" w:eastAsia="Times New Roman" w:hAnsi="Arial" w:cs="Arial"/>
          <w:b/>
          <w:sz w:val="32"/>
          <w:szCs w:val="24"/>
          <w:lang w:eastAsia="ru-RU"/>
        </w:rPr>
        <w:t>ЖИГАЛОВСКИЙ МУНИЦИПАЛЬНЫЙ РАЙОН</w:t>
      </w:r>
    </w:p>
    <w:p w:rsidR="00E5564C" w:rsidRPr="00E5564C" w:rsidRDefault="00E5564C" w:rsidP="00E5564C">
      <w:pPr>
        <w:widowControl w:val="0"/>
        <w:suppressAutoHyphens/>
        <w:spacing w:after="0" w:line="240" w:lineRule="auto"/>
        <w:ind w:firstLine="709"/>
        <w:jc w:val="center"/>
        <w:rPr>
          <w:rFonts w:ascii="Arial" w:eastAsia="Times New Roman" w:hAnsi="Arial" w:cs="Arial"/>
          <w:b/>
          <w:sz w:val="32"/>
          <w:szCs w:val="24"/>
          <w:lang w:eastAsia="ru-RU"/>
        </w:rPr>
      </w:pPr>
      <w:r w:rsidRPr="00E5564C">
        <w:rPr>
          <w:rFonts w:ascii="Arial" w:eastAsia="Times New Roman" w:hAnsi="Arial" w:cs="Arial"/>
          <w:b/>
          <w:sz w:val="32"/>
          <w:szCs w:val="24"/>
          <w:lang w:eastAsia="ru-RU"/>
        </w:rPr>
        <w:t>УСТЬ-ИЛГИНСКОЕ МУНИЦИПАЛЬНОЕ ОБРАЗОВАНИЕ</w:t>
      </w:r>
    </w:p>
    <w:p w:rsidR="00E5564C" w:rsidRPr="00E5564C" w:rsidRDefault="00E5564C" w:rsidP="00E5564C">
      <w:pPr>
        <w:widowControl w:val="0"/>
        <w:suppressAutoHyphens/>
        <w:spacing w:after="0" w:line="240" w:lineRule="auto"/>
        <w:ind w:firstLine="709"/>
        <w:jc w:val="center"/>
        <w:rPr>
          <w:rFonts w:ascii="Arial" w:eastAsia="Times New Roman" w:hAnsi="Arial" w:cs="Arial"/>
          <w:b/>
          <w:sz w:val="32"/>
          <w:szCs w:val="24"/>
          <w:lang w:eastAsia="ru-RU"/>
        </w:rPr>
      </w:pPr>
      <w:r w:rsidRPr="00E5564C">
        <w:rPr>
          <w:rFonts w:ascii="Arial" w:eastAsia="Times New Roman" w:hAnsi="Arial" w:cs="Arial"/>
          <w:b/>
          <w:sz w:val="32"/>
          <w:szCs w:val="24"/>
          <w:lang w:eastAsia="ru-RU"/>
        </w:rPr>
        <w:t>ДУМА</w:t>
      </w:r>
    </w:p>
    <w:p w:rsidR="00E5564C" w:rsidRPr="00E5564C" w:rsidRDefault="00E5564C" w:rsidP="00E5564C">
      <w:pPr>
        <w:widowControl w:val="0"/>
        <w:suppressAutoHyphens/>
        <w:spacing w:after="0" w:line="240" w:lineRule="auto"/>
        <w:ind w:firstLine="709"/>
        <w:jc w:val="center"/>
        <w:rPr>
          <w:rFonts w:ascii="Arial" w:eastAsia="Times New Roman" w:hAnsi="Arial" w:cs="Arial"/>
          <w:b/>
          <w:sz w:val="32"/>
          <w:szCs w:val="24"/>
          <w:lang w:eastAsia="ru-RU"/>
        </w:rPr>
      </w:pPr>
      <w:r w:rsidRPr="00E5564C">
        <w:rPr>
          <w:rFonts w:ascii="Arial" w:eastAsia="Times New Roman" w:hAnsi="Arial" w:cs="Arial"/>
          <w:b/>
          <w:sz w:val="32"/>
          <w:szCs w:val="24"/>
          <w:lang w:eastAsia="ru-RU"/>
        </w:rPr>
        <w:t xml:space="preserve">РЕШНИЕ  </w:t>
      </w:r>
    </w:p>
    <w:p w:rsidR="00E5564C" w:rsidRDefault="00E5564C" w:rsidP="00E07E61">
      <w:pPr>
        <w:spacing w:after="0" w:line="240" w:lineRule="auto"/>
        <w:rPr>
          <w:rFonts w:ascii="Times New Roman" w:eastAsia="Times New Roman" w:hAnsi="Times New Roman" w:cs="Times New Roman"/>
          <w:color w:val="000000" w:themeColor="text1"/>
          <w:sz w:val="24"/>
          <w:szCs w:val="24"/>
          <w:lang w:eastAsia="ru-RU"/>
        </w:rPr>
      </w:pPr>
    </w:p>
    <w:p w:rsidR="00E5564C" w:rsidRDefault="00E5564C" w:rsidP="00E5564C">
      <w:pPr>
        <w:spacing w:after="0" w:line="240" w:lineRule="auto"/>
        <w:jc w:val="center"/>
        <w:rPr>
          <w:rFonts w:ascii="Arial" w:eastAsia="Times New Roman" w:hAnsi="Arial" w:cs="Arial"/>
          <w:b/>
          <w:color w:val="000000" w:themeColor="text1"/>
          <w:sz w:val="32"/>
          <w:szCs w:val="32"/>
          <w:lang w:eastAsia="ru-RU"/>
        </w:rPr>
      </w:pPr>
      <w:r w:rsidRPr="00E5564C">
        <w:rPr>
          <w:rFonts w:ascii="Arial" w:eastAsia="Times New Roman" w:hAnsi="Arial" w:cs="Arial"/>
          <w:b/>
          <w:color w:val="000000" w:themeColor="text1"/>
          <w:sz w:val="32"/>
          <w:szCs w:val="32"/>
          <w:lang w:eastAsia="ru-RU"/>
        </w:rPr>
        <w:t>О ВНЕСЕНИИ ИЗМЕНЕНИЙ В ПОЛОЖЕНИЕ О БЮДЖЕТНОМ ПРОЦЕССЕ В УСТЬ-ИЛГИ</w:t>
      </w:r>
      <w:r w:rsidR="00622F1D">
        <w:rPr>
          <w:rFonts w:ascii="Arial" w:eastAsia="Times New Roman" w:hAnsi="Arial" w:cs="Arial"/>
          <w:b/>
          <w:color w:val="000000" w:themeColor="text1"/>
          <w:sz w:val="32"/>
          <w:szCs w:val="32"/>
          <w:lang w:eastAsia="ru-RU"/>
        </w:rPr>
        <w:t>НСКОМ МУНИЦИПАЛЬНОМ ОБРАЗОВАНИИ</w:t>
      </w:r>
    </w:p>
    <w:p w:rsidR="00857718" w:rsidRPr="00E5564C" w:rsidRDefault="00857718" w:rsidP="00E5564C">
      <w:pPr>
        <w:spacing w:after="0" w:line="240" w:lineRule="auto"/>
        <w:jc w:val="center"/>
        <w:rPr>
          <w:rFonts w:ascii="Arial" w:eastAsia="Times New Roman" w:hAnsi="Arial" w:cs="Arial"/>
          <w:b/>
          <w:color w:val="000000" w:themeColor="text1"/>
          <w:sz w:val="32"/>
          <w:szCs w:val="32"/>
          <w:lang w:eastAsia="ru-RU"/>
        </w:rPr>
      </w:pPr>
      <w:bookmarkStart w:id="0" w:name="_GoBack"/>
      <w:bookmarkEnd w:id="0"/>
    </w:p>
    <w:p w:rsidR="00E07E61" w:rsidRPr="00E20359" w:rsidRDefault="00E07E61" w:rsidP="00E07E61">
      <w:pPr>
        <w:spacing w:after="0" w:line="240" w:lineRule="auto"/>
        <w:rPr>
          <w:rFonts w:ascii="Times New Roman" w:eastAsia="Times New Roman" w:hAnsi="Times New Roman" w:cs="Times New Roman"/>
          <w:color w:val="000000" w:themeColor="text1"/>
          <w:sz w:val="24"/>
          <w:szCs w:val="24"/>
          <w:lang w:eastAsia="ru-RU"/>
        </w:rPr>
      </w:pPr>
    </w:p>
    <w:p w:rsidR="00E07E61" w:rsidRPr="00E5564C" w:rsidRDefault="00E07E61" w:rsidP="00E07E61">
      <w:pPr>
        <w:spacing w:after="0" w:line="240" w:lineRule="auto"/>
        <w:jc w:val="both"/>
        <w:rPr>
          <w:rFonts w:ascii="Arial" w:eastAsia="Times New Roman" w:hAnsi="Arial" w:cs="Arial"/>
          <w:color w:val="000000" w:themeColor="text1"/>
          <w:sz w:val="24"/>
          <w:szCs w:val="24"/>
          <w:lang w:eastAsia="ru-RU"/>
        </w:rPr>
      </w:pPr>
      <w:r w:rsidRPr="00E20359">
        <w:rPr>
          <w:rFonts w:ascii="Times New Roman" w:eastAsia="Times New Roman" w:hAnsi="Times New Roman" w:cs="Times New Roman"/>
          <w:color w:val="000000" w:themeColor="text1"/>
          <w:sz w:val="24"/>
          <w:szCs w:val="24"/>
          <w:lang w:eastAsia="ru-RU"/>
        </w:rPr>
        <w:tab/>
      </w:r>
      <w:r w:rsidRPr="00E5564C">
        <w:rPr>
          <w:rFonts w:ascii="Arial" w:eastAsia="Times New Roman" w:hAnsi="Arial" w:cs="Arial"/>
          <w:color w:val="000000" w:themeColor="text1"/>
          <w:sz w:val="24"/>
          <w:szCs w:val="24"/>
          <w:lang w:eastAsia="ru-RU"/>
        </w:rPr>
        <w:t>В соответствии с</w:t>
      </w:r>
      <w:r w:rsidR="00E20359" w:rsidRPr="00E5564C">
        <w:rPr>
          <w:rFonts w:ascii="Arial" w:eastAsia="Times New Roman" w:hAnsi="Arial" w:cs="Arial"/>
          <w:color w:val="000000" w:themeColor="text1"/>
          <w:sz w:val="24"/>
          <w:szCs w:val="24"/>
          <w:lang w:eastAsia="ru-RU"/>
        </w:rPr>
        <w:t xml:space="preserve"> </w:t>
      </w:r>
      <w:r w:rsidRPr="00E5564C">
        <w:rPr>
          <w:rFonts w:ascii="Arial" w:eastAsia="Times New Roman" w:hAnsi="Arial" w:cs="Arial"/>
          <w:color w:val="000000" w:themeColor="text1"/>
          <w:sz w:val="24"/>
          <w:szCs w:val="24"/>
          <w:lang w:eastAsia="ru-RU"/>
        </w:rPr>
        <w:t>Бюджетн</w:t>
      </w:r>
      <w:r w:rsidR="00E20359" w:rsidRPr="00E5564C">
        <w:rPr>
          <w:rFonts w:ascii="Arial" w:eastAsia="Times New Roman" w:hAnsi="Arial" w:cs="Arial"/>
          <w:color w:val="000000" w:themeColor="text1"/>
          <w:sz w:val="24"/>
          <w:szCs w:val="24"/>
          <w:lang w:eastAsia="ru-RU"/>
        </w:rPr>
        <w:t xml:space="preserve">ым </w:t>
      </w:r>
      <w:r w:rsidRPr="00E5564C">
        <w:rPr>
          <w:rFonts w:ascii="Arial" w:eastAsia="Times New Roman" w:hAnsi="Arial" w:cs="Arial"/>
          <w:color w:val="000000" w:themeColor="text1"/>
          <w:sz w:val="24"/>
          <w:szCs w:val="24"/>
          <w:lang w:eastAsia="ru-RU"/>
        </w:rPr>
        <w:t>кодекс</w:t>
      </w:r>
      <w:r w:rsidR="00E20359" w:rsidRPr="00E5564C">
        <w:rPr>
          <w:rFonts w:ascii="Arial" w:eastAsia="Times New Roman" w:hAnsi="Arial" w:cs="Arial"/>
          <w:color w:val="000000" w:themeColor="text1"/>
          <w:sz w:val="24"/>
          <w:szCs w:val="24"/>
          <w:lang w:eastAsia="ru-RU"/>
        </w:rPr>
        <w:t>ом</w:t>
      </w:r>
      <w:r w:rsidRPr="00E5564C">
        <w:rPr>
          <w:rFonts w:ascii="Arial" w:eastAsia="Times New Roman" w:hAnsi="Arial" w:cs="Arial"/>
          <w:color w:val="000000" w:themeColor="text1"/>
          <w:sz w:val="24"/>
          <w:szCs w:val="24"/>
          <w:lang w:eastAsia="ru-RU"/>
        </w:rPr>
        <w:t xml:space="preserve"> Российской Федерации, </w:t>
      </w:r>
      <w:r w:rsidR="00E20359" w:rsidRPr="00E5564C">
        <w:rPr>
          <w:rFonts w:ascii="Arial" w:hAnsi="Arial" w:cs="Arial"/>
          <w:sz w:val="24"/>
          <w:szCs w:val="24"/>
        </w:rPr>
        <w:t xml:space="preserve">Федеральным законом от 06.10.2003 г. №131-ФЗ «Об общих принципах организации местного самоуправления в Российской Федерации», </w:t>
      </w:r>
      <w:r w:rsidRPr="00E5564C">
        <w:rPr>
          <w:rFonts w:ascii="Arial" w:eastAsia="Times New Roman" w:hAnsi="Arial" w:cs="Arial"/>
          <w:color w:val="000000" w:themeColor="text1"/>
          <w:sz w:val="24"/>
          <w:szCs w:val="24"/>
          <w:lang w:eastAsia="ru-RU"/>
        </w:rPr>
        <w:t>руководствуясь Устав</w:t>
      </w:r>
      <w:r w:rsidR="00B95E9F" w:rsidRPr="00E5564C">
        <w:rPr>
          <w:rFonts w:ascii="Arial" w:eastAsia="Times New Roman" w:hAnsi="Arial" w:cs="Arial"/>
          <w:color w:val="000000" w:themeColor="text1"/>
          <w:sz w:val="24"/>
          <w:szCs w:val="24"/>
          <w:lang w:eastAsia="ru-RU"/>
        </w:rPr>
        <w:t>ом Усть-Илгинского</w:t>
      </w:r>
      <w:r w:rsidRPr="00E5564C">
        <w:rPr>
          <w:rFonts w:ascii="Arial" w:eastAsia="Times New Roman" w:hAnsi="Arial" w:cs="Arial"/>
          <w:color w:val="000000" w:themeColor="text1"/>
          <w:sz w:val="24"/>
          <w:szCs w:val="24"/>
          <w:lang w:eastAsia="ru-RU"/>
        </w:rPr>
        <w:t xml:space="preserve"> муниципального обр</w:t>
      </w:r>
      <w:r w:rsidR="00B95E9F" w:rsidRPr="00E5564C">
        <w:rPr>
          <w:rFonts w:ascii="Arial" w:eastAsia="Times New Roman" w:hAnsi="Arial" w:cs="Arial"/>
          <w:color w:val="000000" w:themeColor="text1"/>
          <w:sz w:val="24"/>
          <w:szCs w:val="24"/>
          <w:lang w:eastAsia="ru-RU"/>
        </w:rPr>
        <w:t>азования, Дума Усть-Илгинского</w:t>
      </w:r>
      <w:r w:rsidRPr="00E5564C">
        <w:rPr>
          <w:rFonts w:ascii="Arial" w:eastAsia="Times New Roman" w:hAnsi="Arial" w:cs="Arial"/>
          <w:color w:val="000000" w:themeColor="text1"/>
          <w:sz w:val="24"/>
          <w:szCs w:val="24"/>
          <w:lang w:eastAsia="ru-RU"/>
        </w:rPr>
        <w:t xml:space="preserve"> сельского поселения</w:t>
      </w:r>
    </w:p>
    <w:p w:rsidR="00E07E61" w:rsidRPr="00E5564C" w:rsidRDefault="00E07E61" w:rsidP="00E07E61">
      <w:pPr>
        <w:spacing w:after="0" w:line="240" w:lineRule="auto"/>
        <w:jc w:val="both"/>
        <w:rPr>
          <w:rFonts w:ascii="Arial" w:eastAsia="Times New Roman" w:hAnsi="Arial" w:cs="Arial"/>
          <w:color w:val="000000" w:themeColor="text1"/>
          <w:sz w:val="24"/>
          <w:szCs w:val="24"/>
          <w:lang w:eastAsia="ru-RU"/>
        </w:rPr>
      </w:pPr>
      <w:r w:rsidRPr="00E5564C">
        <w:rPr>
          <w:rFonts w:ascii="Arial" w:eastAsia="Times New Roman" w:hAnsi="Arial" w:cs="Arial"/>
          <w:color w:val="000000" w:themeColor="text1"/>
          <w:sz w:val="24"/>
          <w:szCs w:val="24"/>
          <w:lang w:eastAsia="ru-RU"/>
        </w:rPr>
        <w:t xml:space="preserve"> РЕШИЛА:</w:t>
      </w:r>
    </w:p>
    <w:p w:rsidR="00E07E61" w:rsidRPr="00857718" w:rsidRDefault="00E07E61" w:rsidP="00857718">
      <w:pPr>
        <w:pStyle w:val="a8"/>
        <w:numPr>
          <w:ilvl w:val="0"/>
          <w:numId w:val="1"/>
        </w:numPr>
        <w:spacing w:after="0" w:line="240" w:lineRule="auto"/>
        <w:jc w:val="both"/>
        <w:rPr>
          <w:rFonts w:ascii="Arial" w:eastAsia="Times New Roman" w:hAnsi="Arial" w:cs="Arial"/>
          <w:color w:val="000000" w:themeColor="text1"/>
          <w:sz w:val="24"/>
          <w:szCs w:val="24"/>
          <w:lang w:eastAsia="ru-RU"/>
        </w:rPr>
      </w:pPr>
      <w:r w:rsidRPr="00857718">
        <w:rPr>
          <w:rFonts w:ascii="Arial" w:eastAsia="Times New Roman" w:hAnsi="Arial" w:cs="Arial"/>
          <w:color w:val="000000" w:themeColor="text1"/>
          <w:sz w:val="24"/>
          <w:szCs w:val="24"/>
          <w:lang w:eastAsia="ru-RU"/>
        </w:rPr>
        <w:t>Внести изменения и дополнения в П</w:t>
      </w:r>
      <w:r w:rsidR="00857718">
        <w:rPr>
          <w:rFonts w:ascii="Arial" w:eastAsia="Times New Roman" w:hAnsi="Arial" w:cs="Arial"/>
          <w:color w:val="000000" w:themeColor="text1"/>
          <w:sz w:val="24"/>
          <w:szCs w:val="24"/>
          <w:lang w:eastAsia="ru-RU"/>
        </w:rPr>
        <w:t xml:space="preserve">оложение о бюджетном процессе в </w:t>
      </w:r>
      <w:r w:rsidR="00B95E9F" w:rsidRPr="00857718">
        <w:rPr>
          <w:rFonts w:ascii="Arial" w:eastAsia="Times New Roman" w:hAnsi="Arial" w:cs="Arial"/>
          <w:color w:val="000000" w:themeColor="text1"/>
          <w:sz w:val="24"/>
          <w:szCs w:val="24"/>
          <w:lang w:eastAsia="ru-RU"/>
        </w:rPr>
        <w:t>Усть-Илгинском</w:t>
      </w:r>
      <w:r w:rsidRPr="00857718">
        <w:rPr>
          <w:rFonts w:ascii="Arial" w:eastAsia="Times New Roman" w:hAnsi="Arial" w:cs="Arial"/>
          <w:color w:val="000000" w:themeColor="text1"/>
          <w:sz w:val="24"/>
          <w:szCs w:val="24"/>
          <w:lang w:eastAsia="ru-RU"/>
        </w:rPr>
        <w:t xml:space="preserve"> муниципал</w:t>
      </w:r>
      <w:r w:rsidR="00B95E9F" w:rsidRPr="00857718">
        <w:rPr>
          <w:rFonts w:ascii="Arial" w:eastAsia="Times New Roman" w:hAnsi="Arial" w:cs="Arial"/>
          <w:color w:val="000000" w:themeColor="text1"/>
          <w:sz w:val="24"/>
          <w:szCs w:val="24"/>
          <w:lang w:eastAsia="ru-RU"/>
        </w:rPr>
        <w:t xml:space="preserve">ьном образовании, утвержденное </w:t>
      </w:r>
      <w:r w:rsidRPr="00857718">
        <w:rPr>
          <w:rFonts w:ascii="Arial" w:eastAsia="Times New Roman" w:hAnsi="Arial" w:cs="Arial"/>
          <w:color w:val="000000" w:themeColor="text1"/>
          <w:sz w:val="24"/>
          <w:szCs w:val="24"/>
          <w:lang w:eastAsia="ru-RU"/>
        </w:rPr>
        <w:t xml:space="preserve">решением Думы </w:t>
      </w:r>
      <w:r w:rsidR="00B95E9F" w:rsidRPr="00857718">
        <w:rPr>
          <w:rFonts w:ascii="Arial" w:eastAsia="Times New Roman" w:hAnsi="Arial" w:cs="Arial"/>
          <w:color w:val="000000" w:themeColor="text1"/>
          <w:sz w:val="24"/>
          <w:szCs w:val="24"/>
          <w:lang w:eastAsia="ru-RU"/>
        </w:rPr>
        <w:t>Усть-Илгинского</w:t>
      </w:r>
      <w:r w:rsidRPr="00857718">
        <w:rPr>
          <w:rFonts w:ascii="Arial" w:eastAsia="Times New Roman" w:hAnsi="Arial" w:cs="Arial"/>
          <w:color w:val="000000" w:themeColor="text1"/>
          <w:sz w:val="24"/>
          <w:szCs w:val="24"/>
          <w:lang w:eastAsia="ru-RU"/>
        </w:rPr>
        <w:t xml:space="preserve"> сельского </w:t>
      </w:r>
      <w:r w:rsidR="00B95E9F" w:rsidRPr="00857718">
        <w:rPr>
          <w:rFonts w:ascii="Arial" w:eastAsia="Times New Roman" w:hAnsi="Arial" w:cs="Arial"/>
          <w:color w:val="000000" w:themeColor="text1"/>
          <w:sz w:val="24"/>
          <w:szCs w:val="24"/>
          <w:lang w:eastAsia="ru-RU"/>
        </w:rPr>
        <w:t>поселения от 29.05.2020 года № 6</w:t>
      </w:r>
      <w:r w:rsidRPr="00857718">
        <w:rPr>
          <w:rFonts w:ascii="Arial" w:eastAsia="Times New Roman" w:hAnsi="Arial" w:cs="Arial"/>
          <w:color w:val="000000" w:themeColor="text1"/>
          <w:sz w:val="24"/>
          <w:szCs w:val="24"/>
          <w:lang w:eastAsia="ru-RU"/>
        </w:rPr>
        <w:t>5:</w:t>
      </w:r>
    </w:p>
    <w:p w:rsidR="00857718" w:rsidRPr="00857718" w:rsidRDefault="00857718" w:rsidP="00857718">
      <w:pPr>
        <w:pStyle w:val="a8"/>
        <w:spacing w:after="0" w:line="240" w:lineRule="auto"/>
        <w:ind w:left="1065"/>
        <w:jc w:val="both"/>
        <w:rPr>
          <w:rFonts w:ascii="Arial" w:eastAsia="Times New Roman" w:hAnsi="Arial" w:cs="Arial"/>
          <w:color w:val="000000" w:themeColor="text1"/>
          <w:sz w:val="24"/>
          <w:szCs w:val="24"/>
          <w:lang w:eastAsia="ru-RU"/>
        </w:rPr>
      </w:pPr>
    </w:p>
    <w:p w:rsidR="00B95E9F" w:rsidRPr="00E5564C" w:rsidRDefault="00E07E61" w:rsidP="00622F1D">
      <w:pPr>
        <w:spacing w:after="0" w:line="240" w:lineRule="auto"/>
        <w:ind w:firstLine="708"/>
        <w:jc w:val="both"/>
        <w:rPr>
          <w:rFonts w:ascii="Arial" w:eastAsia="Times New Roman" w:hAnsi="Arial" w:cs="Arial"/>
          <w:color w:val="000000" w:themeColor="text1"/>
          <w:sz w:val="24"/>
          <w:szCs w:val="24"/>
          <w:lang w:eastAsia="ru-RU"/>
        </w:rPr>
      </w:pPr>
      <w:r w:rsidRPr="00E5564C">
        <w:rPr>
          <w:rFonts w:ascii="Arial" w:eastAsia="Times New Roman" w:hAnsi="Arial" w:cs="Arial"/>
          <w:b/>
          <w:color w:val="000000" w:themeColor="text1"/>
          <w:sz w:val="24"/>
          <w:szCs w:val="24"/>
          <w:lang w:eastAsia="ru-RU"/>
        </w:rPr>
        <w:t>1.1.</w:t>
      </w:r>
      <w:r w:rsidRPr="00E5564C">
        <w:rPr>
          <w:rFonts w:ascii="Arial" w:eastAsia="Times New Roman" w:hAnsi="Arial" w:cs="Arial"/>
          <w:color w:val="000000" w:themeColor="text1"/>
          <w:sz w:val="24"/>
          <w:szCs w:val="24"/>
          <w:lang w:eastAsia="ru-RU"/>
        </w:rPr>
        <w:t xml:space="preserve"> </w:t>
      </w:r>
      <w:r w:rsidR="00B95E9F" w:rsidRPr="00E5564C">
        <w:rPr>
          <w:rFonts w:ascii="Arial" w:eastAsia="Times New Roman" w:hAnsi="Arial" w:cs="Arial"/>
          <w:b/>
          <w:color w:val="000000" w:themeColor="text1"/>
          <w:sz w:val="24"/>
          <w:szCs w:val="24"/>
          <w:lang w:eastAsia="ru-RU"/>
        </w:rPr>
        <w:t>Статья 7</w:t>
      </w:r>
      <w:r w:rsidR="00B95E9F" w:rsidRPr="00E5564C">
        <w:rPr>
          <w:rFonts w:ascii="Arial" w:eastAsia="Times New Roman" w:hAnsi="Arial" w:cs="Arial"/>
          <w:color w:val="000000" w:themeColor="text1"/>
          <w:sz w:val="24"/>
          <w:szCs w:val="24"/>
          <w:lang w:eastAsia="ru-RU"/>
        </w:rPr>
        <w:t>. Изложить в следующей редакции</w:t>
      </w:r>
    </w:p>
    <w:p w:rsidR="00B95E9F" w:rsidRPr="00E5564C" w:rsidRDefault="00B95E9F" w:rsidP="00622F1D">
      <w:pPr>
        <w:spacing w:after="0" w:line="240" w:lineRule="auto"/>
        <w:ind w:firstLine="708"/>
        <w:jc w:val="both"/>
        <w:rPr>
          <w:rFonts w:ascii="Arial" w:eastAsia="Times New Roman" w:hAnsi="Arial" w:cs="Arial"/>
          <w:b/>
          <w:i/>
          <w:sz w:val="24"/>
          <w:szCs w:val="24"/>
          <w:lang w:eastAsia="ru-RU"/>
        </w:rPr>
      </w:pPr>
      <w:r w:rsidRPr="00E5564C">
        <w:rPr>
          <w:rFonts w:ascii="Arial" w:eastAsia="Times New Roman" w:hAnsi="Arial" w:cs="Arial"/>
          <w:sz w:val="24"/>
          <w:szCs w:val="24"/>
          <w:lang w:eastAsia="ru-RU"/>
        </w:rPr>
        <w:t>1. Полномочия по контролю за исполнением местного бюджета осуществляет КСК МО «Жигаловский район» по Соглашению сторон о передаче полномочий по осуществлению внешнего муниципального финансового контроля за исполнением местного бюджета муниципальному району.</w:t>
      </w:r>
    </w:p>
    <w:p w:rsidR="00B95E9F" w:rsidRPr="00E5564C" w:rsidRDefault="00B95E9F" w:rsidP="00622F1D">
      <w:pPr>
        <w:spacing w:after="0" w:line="240" w:lineRule="auto"/>
        <w:ind w:firstLine="708"/>
        <w:jc w:val="both"/>
        <w:rPr>
          <w:rFonts w:ascii="Arial" w:eastAsia="Times New Roman" w:hAnsi="Arial" w:cs="Arial"/>
          <w:sz w:val="24"/>
          <w:szCs w:val="24"/>
          <w:lang w:eastAsia="ru-RU"/>
        </w:rPr>
      </w:pPr>
      <w:r w:rsidRPr="00E5564C">
        <w:rPr>
          <w:rFonts w:ascii="Arial" w:eastAsia="Times New Roman" w:hAnsi="Arial" w:cs="Arial"/>
          <w:sz w:val="24"/>
          <w:szCs w:val="24"/>
          <w:lang w:eastAsia="ru-RU"/>
        </w:rPr>
        <w:t>2. КСК МО «Жигаловский район» осуществляет бюджетные полномочия по:</w:t>
      </w:r>
    </w:p>
    <w:p w:rsidR="00B95E9F" w:rsidRPr="00E5564C" w:rsidRDefault="00B95E9F" w:rsidP="00622F1D">
      <w:pPr>
        <w:spacing w:after="0" w:line="240" w:lineRule="auto"/>
        <w:ind w:firstLine="708"/>
        <w:jc w:val="both"/>
        <w:rPr>
          <w:rFonts w:ascii="Arial" w:eastAsia="Times New Roman" w:hAnsi="Arial" w:cs="Arial"/>
          <w:sz w:val="24"/>
          <w:szCs w:val="24"/>
          <w:lang w:eastAsia="ru-RU"/>
        </w:rPr>
      </w:pPr>
      <w:r w:rsidRPr="00E5564C">
        <w:rPr>
          <w:rFonts w:ascii="Arial" w:eastAsia="Times New Roman" w:hAnsi="Arial" w:cs="Arial"/>
          <w:sz w:val="24"/>
          <w:szCs w:val="24"/>
          <w:lang w:eastAsia="ru-RU"/>
        </w:rPr>
        <w:t xml:space="preserve">1) внешнему муниципальному финансовому контролю; </w:t>
      </w:r>
    </w:p>
    <w:p w:rsidR="00B95E9F" w:rsidRPr="00E5564C" w:rsidRDefault="00B95E9F" w:rsidP="00622F1D">
      <w:pPr>
        <w:spacing w:after="0" w:line="240" w:lineRule="auto"/>
        <w:ind w:firstLine="708"/>
        <w:jc w:val="both"/>
        <w:rPr>
          <w:rFonts w:ascii="Arial" w:eastAsia="Times New Roman" w:hAnsi="Arial" w:cs="Arial"/>
          <w:sz w:val="24"/>
          <w:szCs w:val="24"/>
          <w:lang w:eastAsia="ru-RU"/>
        </w:rPr>
      </w:pPr>
      <w:r w:rsidRPr="00E5564C">
        <w:rPr>
          <w:rFonts w:ascii="Arial" w:eastAsia="Times New Roman" w:hAnsi="Arial" w:cs="Arial"/>
          <w:sz w:val="24"/>
          <w:szCs w:val="24"/>
          <w:lang w:eastAsia="ru-RU"/>
        </w:rPr>
        <w:t>2) аудиту эффективности, направленному на определение экономности и результативности использования бюджетных средств;</w:t>
      </w:r>
    </w:p>
    <w:p w:rsidR="00B95E9F" w:rsidRPr="00E5564C" w:rsidRDefault="00B95E9F" w:rsidP="00622F1D">
      <w:pPr>
        <w:spacing w:after="0" w:line="240" w:lineRule="auto"/>
        <w:ind w:firstLine="708"/>
        <w:jc w:val="both"/>
        <w:rPr>
          <w:rFonts w:ascii="Arial" w:eastAsia="Times New Roman" w:hAnsi="Arial" w:cs="Arial"/>
          <w:b/>
          <w:bCs/>
          <w:spacing w:val="1"/>
          <w:sz w:val="24"/>
          <w:szCs w:val="24"/>
          <w:lang w:eastAsia="ru-RU"/>
        </w:rPr>
      </w:pPr>
      <w:r w:rsidRPr="00E5564C">
        <w:rPr>
          <w:rFonts w:ascii="Arial" w:eastAsia="Times New Roman" w:hAnsi="Arial" w:cs="Arial"/>
          <w:sz w:val="24"/>
          <w:szCs w:val="24"/>
          <w:lang w:eastAsia="ru-RU"/>
        </w:rPr>
        <w:t>3) экспертизе проектов решений Думы о местном бюджете, иных нормативных правовых актов бюджетного законодательства;</w:t>
      </w:r>
      <w:r w:rsidRPr="00E5564C">
        <w:rPr>
          <w:rFonts w:ascii="Arial" w:eastAsia="Times New Roman" w:hAnsi="Arial" w:cs="Arial"/>
          <w:b/>
          <w:bCs/>
          <w:spacing w:val="1"/>
          <w:sz w:val="24"/>
          <w:szCs w:val="24"/>
          <w:lang w:eastAsia="ru-RU"/>
        </w:rPr>
        <w:t xml:space="preserve"> </w:t>
      </w:r>
    </w:p>
    <w:p w:rsidR="00B95E9F" w:rsidRPr="00E5564C" w:rsidRDefault="00B95E9F" w:rsidP="00622F1D">
      <w:pPr>
        <w:spacing w:after="0" w:line="240" w:lineRule="auto"/>
        <w:ind w:firstLine="708"/>
        <w:jc w:val="both"/>
        <w:rPr>
          <w:rFonts w:ascii="Arial" w:eastAsia="Times New Roman" w:hAnsi="Arial" w:cs="Arial"/>
          <w:bCs/>
          <w:spacing w:val="1"/>
          <w:sz w:val="24"/>
          <w:szCs w:val="24"/>
          <w:lang w:eastAsia="ru-RU"/>
        </w:rPr>
      </w:pPr>
      <w:r w:rsidRPr="00E5564C">
        <w:rPr>
          <w:rFonts w:ascii="Arial" w:eastAsia="Times New Roman" w:hAnsi="Arial" w:cs="Arial"/>
          <w:bCs/>
          <w:spacing w:val="1"/>
          <w:sz w:val="24"/>
          <w:szCs w:val="24"/>
          <w:lang w:eastAsia="ru-RU"/>
        </w:rPr>
        <w:t>4) экспертизе муниципальных программ;</w:t>
      </w:r>
    </w:p>
    <w:p w:rsidR="00B95E9F" w:rsidRPr="00E5564C" w:rsidRDefault="00B95E9F" w:rsidP="00622F1D">
      <w:pPr>
        <w:spacing w:after="0" w:line="240" w:lineRule="auto"/>
        <w:ind w:firstLine="708"/>
        <w:jc w:val="both"/>
        <w:rPr>
          <w:rFonts w:ascii="Arial" w:eastAsia="Times New Roman" w:hAnsi="Arial" w:cs="Arial"/>
          <w:bCs/>
          <w:spacing w:val="1"/>
          <w:sz w:val="24"/>
          <w:szCs w:val="24"/>
          <w:lang w:eastAsia="ru-RU"/>
        </w:rPr>
      </w:pPr>
      <w:r w:rsidRPr="00E5564C">
        <w:rPr>
          <w:rFonts w:ascii="Arial" w:eastAsia="Times New Roman" w:hAnsi="Arial" w:cs="Arial"/>
          <w:bCs/>
          <w:spacing w:val="1"/>
          <w:sz w:val="24"/>
          <w:szCs w:val="24"/>
          <w:lang w:eastAsia="ru-RU"/>
        </w:rPr>
        <w:t>5) 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w:t>
      </w:r>
    </w:p>
    <w:p w:rsidR="00B95E9F" w:rsidRPr="00E5564C" w:rsidRDefault="00B95E9F" w:rsidP="00622F1D">
      <w:pPr>
        <w:spacing w:after="0" w:line="240" w:lineRule="auto"/>
        <w:ind w:firstLine="708"/>
        <w:jc w:val="both"/>
        <w:rPr>
          <w:rFonts w:ascii="Arial" w:eastAsia="Times New Roman" w:hAnsi="Arial" w:cs="Arial"/>
          <w:bCs/>
          <w:spacing w:val="1"/>
          <w:sz w:val="24"/>
          <w:szCs w:val="24"/>
          <w:lang w:eastAsia="ru-RU"/>
        </w:rPr>
      </w:pPr>
      <w:r w:rsidRPr="00E5564C">
        <w:rPr>
          <w:rFonts w:ascii="Arial" w:eastAsia="Times New Roman" w:hAnsi="Arial" w:cs="Arial"/>
          <w:bCs/>
          <w:spacing w:val="1"/>
          <w:sz w:val="24"/>
          <w:szCs w:val="24"/>
          <w:lang w:eastAsia="ru-RU"/>
        </w:rPr>
        <w:t>6) контролю за исполнением местного бюджета;</w:t>
      </w:r>
    </w:p>
    <w:p w:rsidR="00B95E9F" w:rsidRDefault="00B95E9F" w:rsidP="00622F1D">
      <w:pPr>
        <w:spacing w:after="0" w:line="240" w:lineRule="auto"/>
        <w:ind w:firstLine="708"/>
        <w:jc w:val="both"/>
        <w:rPr>
          <w:rFonts w:ascii="Arial" w:eastAsia="Times New Roman" w:hAnsi="Arial" w:cs="Arial"/>
          <w:sz w:val="24"/>
          <w:szCs w:val="24"/>
          <w:lang w:eastAsia="ru-RU"/>
        </w:rPr>
      </w:pPr>
      <w:r w:rsidRPr="00E5564C">
        <w:rPr>
          <w:rFonts w:ascii="Arial" w:eastAsia="Times New Roman" w:hAnsi="Arial" w:cs="Arial"/>
          <w:sz w:val="24"/>
          <w:szCs w:val="24"/>
          <w:lang w:eastAsia="ru-RU"/>
        </w:rPr>
        <w:t xml:space="preserve">7) осуществляет полномочия по другим вопросам, установленным </w:t>
      </w:r>
      <w:hyperlink r:id="rId5" w:history="1">
        <w:r w:rsidRPr="00E5564C">
          <w:rPr>
            <w:rFonts w:ascii="Arial" w:eastAsia="Times New Roman" w:hAnsi="Arial" w:cs="Arial"/>
            <w:sz w:val="24"/>
            <w:szCs w:val="24"/>
            <w:lang w:eastAsia="ru-RU"/>
          </w:rPr>
          <w:t>Федеральным законом</w:t>
        </w:r>
      </w:hyperlink>
      <w:r w:rsidRPr="00E5564C">
        <w:rPr>
          <w:rFonts w:ascii="Arial" w:eastAsia="Times New Roman" w:hAnsi="Arial" w:cs="Arial"/>
          <w:sz w:val="24"/>
          <w:szCs w:val="24"/>
          <w:lang w:eastAsia="ru-RU"/>
        </w:rPr>
        <w:t xml:space="preserve"> от </w:t>
      </w:r>
      <w:smartTag w:uri="urn:schemas-microsoft-com:office:smarttags" w:element="date">
        <w:smartTagPr>
          <w:attr w:name="Year" w:val="2011"/>
          <w:attr w:name="Day" w:val="7"/>
          <w:attr w:name="Month" w:val="2"/>
          <w:attr w:name="ls" w:val="trans"/>
        </w:smartTagPr>
        <w:r w:rsidRPr="00E5564C">
          <w:rPr>
            <w:rFonts w:ascii="Arial" w:eastAsia="Times New Roman" w:hAnsi="Arial" w:cs="Arial"/>
            <w:sz w:val="24"/>
            <w:szCs w:val="24"/>
            <w:lang w:eastAsia="ru-RU"/>
          </w:rPr>
          <w:t>7 февраля 2011 года</w:t>
        </w:r>
      </w:smartTag>
      <w:r w:rsidRPr="00E5564C">
        <w:rPr>
          <w:rFonts w:ascii="Arial" w:eastAsia="Times New Roman" w:hAnsi="Arial" w:cs="Arial"/>
          <w:sz w:val="24"/>
          <w:szCs w:val="24"/>
          <w:lang w:eastAsia="ru-RU"/>
        </w:rPr>
        <w:t xml:space="preserve"> №6-ФЗ «Об общих принципах организации и деятельности контрольно-счетных органов субъектов Российской Федерации и муниципальных образований».</w:t>
      </w:r>
    </w:p>
    <w:p w:rsidR="00857718" w:rsidRPr="00E5564C" w:rsidRDefault="00857718" w:rsidP="00B95E9F">
      <w:pPr>
        <w:spacing w:after="0" w:line="240" w:lineRule="auto"/>
        <w:ind w:firstLine="360"/>
        <w:jc w:val="both"/>
        <w:rPr>
          <w:rFonts w:ascii="Arial" w:eastAsia="Times New Roman" w:hAnsi="Arial" w:cs="Arial"/>
          <w:sz w:val="24"/>
          <w:szCs w:val="24"/>
          <w:lang w:eastAsia="ru-RU"/>
        </w:rPr>
      </w:pPr>
    </w:p>
    <w:p w:rsidR="00B95E9F" w:rsidRPr="00E5564C" w:rsidRDefault="00B95E9F" w:rsidP="00B95E9F">
      <w:pPr>
        <w:spacing w:after="0" w:line="240" w:lineRule="auto"/>
        <w:ind w:firstLine="708"/>
        <w:jc w:val="both"/>
        <w:rPr>
          <w:rFonts w:ascii="Arial" w:eastAsia="Times New Roman" w:hAnsi="Arial" w:cs="Arial"/>
          <w:color w:val="000000" w:themeColor="text1"/>
          <w:sz w:val="24"/>
          <w:szCs w:val="24"/>
          <w:lang w:eastAsia="ru-RU"/>
        </w:rPr>
      </w:pPr>
      <w:r w:rsidRPr="00E5564C">
        <w:rPr>
          <w:rFonts w:ascii="Arial" w:eastAsia="Times New Roman" w:hAnsi="Arial" w:cs="Arial"/>
          <w:b/>
          <w:color w:val="000000" w:themeColor="text1"/>
          <w:sz w:val="24"/>
          <w:szCs w:val="24"/>
          <w:lang w:eastAsia="ru-RU"/>
        </w:rPr>
        <w:t>1.2. Статья 8</w:t>
      </w:r>
      <w:r w:rsidR="00D527F3" w:rsidRPr="00E5564C">
        <w:rPr>
          <w:rFonts w:ascii="Arial" w:eastAsia="Times New Roman" w:hAnsi="Arial" w:cs="Arial"/>
          <w:b/>
          <w:color w:val="000000" w:themeColor="text1"/>
          <w:sz w:val="24"/>
          <w:szCs w:val="24"/>
          <w:lang w:eastAsia="ru-RU"/>
        </w:rPr>
        <w:t>.</w:t>
      </w:r>
    </w:p>
    <w:p w:rsidR="00D527F3" w:rsidRPr="00E5564C" w:rsidRDefault="00BD362C" w:rsidP="00B95E9F">
      <w:pPr>
        <w:spacing w:after="0" w:line="240" w:lineRule="auto"/>
        <w:ind w:firstLine="708"/>
        <w:jc w:val="both"/>
        <w:rPr>
          <w:rFonts w:ascii="Arial" w:eastAsia="Times New Roman" w:hAnsi="Arial" w:cs="Arial"/>
          <w:color w:val="000000" w:themeColor="text1"/>
          <w:sz w:val="24"/>
          <w:szCs w:val="24"/>
          <w:lang w:eastAsia="ru-RU"/>
        </w:rPr>
      </w:pPr>
      <w:r w:rsidRPr="00E5564C">
        <w:rPr>
          <w:rFonts w:ascii="Arial" w:eastAsia="Times New Roman" w:hAnsi="Arial" w:cs="Arial"/>
          <w:color w:val="000000" w:themeColor="text1"/>
          <w:sz w:val="24"/>
          <w:szCs w:val="24"/>
          <w:lang w:eastAsia="ru-RU"/>
        </w:rPr>
        <w:t>1.2.1.</w:t>
      </w:r>
      <w:r w:rsidR="00857718">
        <w:rPr>
          <w:rFonts w:ascii="Arial" w:eastAsia="Times New Roman" w:hAnsi="Arial" w:cs="Arial"/>
          <w:color w:val="000000" w:themeColor="text1"/>
          <w:sz w:val="24"/>
          <w:szCs w:val="24"/>
          <w:lang w:eastAsia="ru-RU"/>
        </w:rPr>
        <w:t xml:space="preserve"> </w:t>
      </w:r>
      <w:r w:rsidRPr="00E5564C">
        <w:rPr>
          <w:rFonts w:ascii="Arial" w:eastAsia="Times New Roman" w:hAnsi="Arial" w:cs="Arial"/>
          <w:color w:val="000000" w:themeColor="text1"/>
          <w:sz w:val="24"/>
          <w:szCs w:val="24"/>
          <w:lang w:eastAsia="ru-RU"/>
        </w:rPr>
        <w:t>Подпункт 10, пункта 1, утратил силу с 23.07.2013 г.</w:t>
      </w:r>
      <w:r w:rsidR="00D527F3" w:rsidRPr="00E5564C">
        <w:rPr>
          <w:rFonts w:ascii="Arial" w:eastAsia="Times New Roman" w:hAnsi="Arial" w:cs="Arial"/>
          <w:color w:val="000000" w:themeColor="text1"/>
          <w:sz w:val="24"/>
          <w:szCs w:val="24"/>
          <w:lang w:eastAsia="ru-RU"/>
        </w:rPr>
        <w:t>;</w:t>
      </w:r>
    </w:p>
    <w:p w:rsidR="00E07E61" w:rsidRDefault="00B95E9F" w:rsidP="00E07E61">
      <w:pPr>
        <w:spacing w:after="0" w:line="240" w:lineRule="auto"/>
        <w:jc w:val="both"/>
        <w:rPr>
          <w:rFonts w:ascii="Arial" w:eastAsia="Times New Roman" w:hAnsi="Arial" w:cs="Arial"/>
          <w:color w:val="000000" w:themeColor="text1"/>
          <w:sz w:val="24"/>
          <w:szCs w:val="24"/>
          <w:lang w:eastAsia="ru-RU"/>
        </w:rPr>
      </w:pPr>
      <w:r w:rsidRPr="00E5564C">
        <w:rPr>
          <w:rFonts w:ascii="Arial" w:eastAsia="Times New Roman" w:hAnsi="Arial" w:cs="Arial"/>
          <w:color w:val="000000" w:themeColor="text1"/>
          <w:sz w:val="24"/>
          <w:szCs w:val="24"/>
          <w:lang w:eastAsia="ru-RU"/>
        </w:rPr>
        <w:t xml:space="preserve">           1.2</w:t>
      </w:r>
      <w:r w:rsidR="00D527F3" w:rsidRPr="00E5564C">
        <w:rPr>
          <w:rFonts w:ascii="Arial" w:eastAsia="Times New Roman" w:hAnsi="Arial" w:cs="Arial"/>
          <w:color w:val="000000" w:themeColor="text1"/>
          <w:sz w:val="24"/>
          <w:szCs w:val="24"/>
          <w:lang w:eastAsia="ru-RU"/>
        </w:rPr>
        <w:t>.2</w:t>
      </w:r>
      <w:r w:rsidR="00E07E61" w:rsidRPr="00E5564C">
        <w:rPr>
          <w:rFonts w:ascii="Arial" w:eastAsia="Times New Roman" w:hAnsi="Arial" w:cs="Arial"/>
          <w:color w:val="000000" w:themeColor="text1"/>
          <w:sz w:val="24"/>
          <w:szCs w:val="24"/>
          <w:lang w:eastAsia="ru-RU"/>
        </w:rPr>
        <w:t>. Подпункты 2,6,7, пункта 2 исключить.</w:t>
      </w:r>
    </w:p>
    <w:p w:rsidR="00857718" w:rsidRPr="00E5564C" w:rsidRDefault="00857718" w:rsidP="00E07E61">
      <w:pPr>
        <w:spacing w:after="0" w:line="240" w:lineRule="auto"/>
        <w:jc w:val="both"/>
        <w:rPr>
          <w:rFonts w:ascii="Arial" w:eastAsia="Times New Roman" w:hAnsi="Arial" w:cs="Arial"/>
          <w:color w:val="000000" w:themeColor="text1"/>
          <w:sz w:val="24"/>
          <w:szCs w:val="24"/>
          <w:lang w:eastAsia="ru-RU"/>
        </w:rPr>
      </w:pPr>
    </w:p>
    <w:p w:rsidR="00BD362C" w:rsidRPr="00E5564C" w:rsidRDefault="00B95E9F" w:rsidP="00E90650">
      <w:pPr>
        <w:spacing w:after="0" w:line="240" w:lineRule="auto"/>
        <w:ind w:firstLine="709"/>
        <w:jc w:val="both"/>
        <w:rPr>
          <w:rFonts w:ascii="Arial" w:eastAsia="Times New Roman" w:hAnsi="Arial" w:cs="Arial"/>
          <w:color w:val="000000" w:themeColor="text1"/>
          <w:sz w:val="24"/>
          <w:szCs w:val="24"/>
          <w:lang w:eastAsia="ru-RU"/>
        </w:rPr>
      </w:pPr>
      <w:r w:rsidRPr="00E5564C">
        <w:rPr>
          <w:rFonts w:ascii="Arial" w:eastAsia="Times New Roman" w:hAnsi="Arial" w:cs="Arial"/>
          <w:b/>
          <w:color w:val="000000" w:themeColor="text1"/>
          <w:sz w:val="24"/>
          <w:szCs w:val="24"/>
          <w:lang w:eastAsia="ru-RU"/>
        </w:rPr>
        <w:lastRenderedPageBreak/>
        <w:t>1.3</w:t>
      </w:r>
      <w:r w:rsidR="00D527F3" w:rsidRPr="00E5564C">
        <w:rPr>
          <w:rFonts w:ascii="Arial" w:eastAsia="Times New Roman" w:hAnsi="Arial" w:cs="Arial"/>
          <w:color w:val="000000" w:themeColor="text1"/>
          <w:sz w:val="24"/>
          <w:szCs w:val="24"/>
          <w:lang w:eastAsia="ru-RU"/>
        </w:rPr>
        <w:t xml:space="preserve">. </w:t>
      </w:r>
      <w:r w:rsidR="00D527F3" w:rsidRPr="00E5564C">
        <w:rPr>
          <w:rFonts w:ascii="Arial" w:eastAsia="Times New Roman" w:hAnsi="Arial" w:cs="Arial"/>
          <w:b/>
          <w:color w:val="000000" w:themeColor="text1"/>
          <w:sz w:val="24"/>
          <w:szCs w:val="24"/>
          <w:lang w:eastAsia="ru-RU"/>
        </w:rPr>
        <w:t>Статья 9</w:t>
      </w:r>
      <w:r w:rsidR="00E07E61" w:rsidRPr="00E5564C">
        <w:rPr>
          <w:rFonts w:ascii="Arial" w:eastAsia="Times New Roman" w:hAnsi="Arial" w:cs="Arial"/>
          <w:b/>
          <w:color w:val="000000" w:themeColor="text1"/>
          <w:sz w:val="24"/>
          <w:szCs w:val="24"/>
          <w:lang w:eastAsia="ru-RU"/>
        </w:rPr>
        <w:t>.</w:t>
      </w:r>
      <w:r w:rsidR="00E07E61" w:rsidRPr="00E5564C">
        <w:rPr>
          <w:rFonts w:ascii="Arial" w:eastAsia="Times New Roman" w:hAnsi="Arial" w:cs="Arial"/>
          <w:color w:val="000000" w:themeColor="text1"/>
          <w:sz w:val="24"/>
          <w:szCs w:val="24"/>
          <w:lang w:eastAsia="ru-RU"/>
        </w:rPr>
        <w:tab/>
      </w:r>
      <w:r w:rsidR="00E07E61" w:rsidRPr="00E5564C">
        <w:rPr>
          <w:rFonts w:ascii="Arial" w:eastAsia="Times New Roman" w:hAnsi="Arial" w:cs="Arial"/>
          <w:color w:val="000000" w:themeColor="text1"/>
          <w:sz w:val="24"/>
          <w:szCs w:val="24"/>
          <w:lang w:eastAsia="ru-RU"/>
        </w:rPr>
        <w:tab/>
      </w:r>
      <w:r w:rsidR="00E07E61" w:rsidRPr="00E5564C">
        <w:rPr>
          <w:rFonts w:ascii="Arial" w:eastAsia="Times New Roman" w:hAnsi="Arial" w:cs="Arial"/>
          <w:color w:val="000000" w:themeColor="text1"/>
          <w:sz w:val="24"/>
          <w:szCs w:val="24"/>
          <w:lang w:eastAsia="ru-RU"/>
        </w:rPr>
        <w:tab/>
      </w:r>
      <w:r w:rsidR="00E07E61" w:rsidRPr="00E5564C">
        <w:rPr>
          <w:rFonts w:ascii="Arial" w:eastAsia="Times New Roman" w:hAnsi="Arial" w:cs="Arial"/>
          <w:color w:val="000000" w:themeColor="text1"/>
          <w:sz w:val="24"/>
          <w:szCs w:val="24"/>
          <w:lang w:eastAsia="ru-RU"/>
        </w:rPr>
        <w:tab/>
      </w:r>
      <w:r w:rsidR="00E07E61" w:rsidRPr="00E5564C">
        <w:rPr>
          <w:rFonts w:ascii="Arial" w:eastAsia="Times New Roman" w:hAnsi="Arial" w:cs="Arial"/>
          <w:color w:val="000000" w:themeColor="text1"/>
          <w:sz w:val="24"/>
          <w:szCs w:val="24"/>
          <w:lang w:eastAsia="ru-RU"/>
        </w:rPr>
        <w:tab/>
      </w:r>
      <w:r w:rsidR="00E07E61" w:rsidRPr="00E5564C">
        <w:rPr>
          <w:rFonts w:ascii="Arial" w:eastAsia="Times New Roman" w:hAnsi="Arial" w:cs="Arial"/>
          <w:color w:val="000000" w:themeColor="text1"/>
          <w:sz w:val="24"/>
          <w:szCs w:val="24"/>
          <w:lang w:eastAsia="ru-RU"/>
        </w:rPr>
        <w:tab/>
      </w:r>
      <w:r w:rsidR="00E07E61" w:rsidRPr="00E5564C">
        <w:rPr>
          <w:rFonts w:ascii="Arial" w:eastAsia="Times New Roman" w:hAnsi="Arial" w:cs="Arial"/>
          <w:color w:val="000000" w:themeColor="text1"/>
          <w:sz w:val="24"/>
          <w:szCs w:val="24"/>
          <w:lang w:eastAsia="ru-RU"/>
        </w:rPr>
        <w:tab/>
      </w:r>
      <w:r w:rsidR="00E07E61" w:rsidRPr="00E5564C">
        <w:rPr>
          <w:rFonts w:ascii="Arial" w:eastAsia="Times New Roman" w:hAnsi="Arial" w:cs="Arial"/>
          <w:color w:val="000000" w:themeColor="text1"/>
          <w:sz w:val="24"/>
          <w:szCs w:val="24"/>
          <w:lang w:eastAsia="ru-RU"/>
        </w:rPr>
        <w:tab/>
      </w:r>
      <w:r w:rsidR="00E07E61" w:rsidRPr="00E5564C">
        <w:rPr>
          <w:rFonts w:ascii="Arial" w:eastAsia="Times New Roman" w:hAnsi="Arial" w:cs="Arial"/>
          <w:color w:val="000000" w:themeColor="text1"/>
          <w:sz w:val="24"/>
          <w:szCs w:val="24"/>
          <w:lang w:eastAsia="ru-RU"/>
        </w:rPr>
        <w:tab/>
      </w:r>
      <w:r w:rsidR="00E07E61" w:rsidRPr="00E5564C">
        <w:rPr>
          <w:rFonts w:ascii="Arial" w:eastAsia="Times New Roman" w:hAnsi="Arial" w:cs="Arial"/>
          <w:color w:val="000000" w:themeColor="text1"/>
          <w:sz w:val="24"/>
          <w:szCs w:val="24"/>
          <w:lang w:eastAsia="ru-RU"/>
        </w:rPr>
        <w:tab/>
        <w:t xml:space="preserve"> </w:t>
      </w:r>
      <w:r w:rsidR="00E07E61" w:rsidRPr="00E5564C">
        <w:rPr>
          <w:rFonts w:ascii="Arial" w:eastAsia="Times New Roman" w:hAnsi="Arial" w:cs="Arial"/>
          <w:color w:val="000000" w:themeColor="text1"/>
          <w:sz w:val="24"/>
          <w:szCs w:val="24"/>
          <w:lang w:eastAsia="ru-RU"/>
        </w:rPr>
        <w:tab/>
      </w:r>
      <w:r w:rsidR="00D527F3" w:rsidRPr="00E5564C">
        <w:rPr>
          <w:rFonts w:ascii="Arial" w:eastAsia="Times New Roman" w:hAnsi="Arial" w:cs="Arial"/>
          <w:color w:val="000000" w:themeColor="text1"/>
          <w:sz w:val="24"/>
          <w:szCs w:val="24"/>
          <w:lang w:eastAsia="ru-RU"/>
        </w:rPr>
        <w:t>1.3</w:t>
      </w:r>
      <w:r w:rsidR="00E07E61" w:rsidRPr="00E5564C">
        <w:rPr>
          <w:rFonts w:ascii="Arial" w:eastAsia="Times New Roman" w:hAnsi="Arial" w:cs="Arial"/>
          <w:color w:val="000000" w:themeColor="text1"/>
          <w:sz w:val="24"/>
          <w:szCs w:val="24"/>
          <w:lang w:eastAsia="ru-RU"/>
        </w:rPr>
        <w:t>.1. Подпункт 5</w:t>
      </w:r>
      <w:r w:rsidR="00567848" w:rsidRPr="00E5564C">
        <w:rPr>
          <w:rFonts w:ascii="Arial" w:eastAsia="Times New Roman" w:hAnsi="Arial" w:cs="Arial"/>
          <w:color w:val="000000" w:themeColor="text1"/>
          <w:sz w:val="24"/>
          <w:szCs w:val="24"/>
          <w:lang w:eastAsia="ru-RU"/>
        </w:rPr>
        <w:t>,</w:t>
      </w:r>
      <w:r w:rsidR="00E07E61" w:rsidRPr="00E5564C">
        <w:rPr>
          <w:rFonts w:ascii="Arial" w:eastAsia="Times New Roman" w:hAnsi="Arial" w:cs="Arial"/>
          <w:color w:val="000000" w:themeColor="text1"/>
          <w:sz w:val="24"/>
          <w:szCs w:val="24"/>
          <w:lang w:eastAsia="ru-RU"/>
        </w:rPr>
        <w:t xml:space="preserve"> пункта 1 изложить в следующей редакции: </w:t>
      </w:r>
    </w:p>
    <w:p w:rsidR="00D527F3" w:rsidRPr="00E5564C" w:rsidRDefault="00BD362C" w:rsidP="00E90650">
      <w:pPr>
        <w:spacing w:after="0" w:line="240" w:lineRule="auto"/>
        <w:ind w:firstLine="709"/>
        <w:jc w:val="both"/>
        <w:rPr>
          <w:rFonts w:ascii="Arial" w:eastAsia="Times New Roman" w:hAnsi="Arial" w:cs="Arial"/>
          <w:color w:val="000000" w:themeColor="text1"/>
          <w:sz w:val="24"/>
          <w:szCs w:val="24"/>
          <w:lang w:eastAsia="ru-RU"/>
        </w:rPr>
      </w:pPr>
      <w:r w:rsidRPr="00E5564C">
        <w:rPr>
          <w:rFonts w:ascii="Arial" w:eastAsia="Times New Roman" w:hAnsi="Arial" w:cs="Arial"/>
          <w:color w:val="000000" w:themeColor="text1"/>
          <w:sz w:val="24"/>
          <w:szCs w:val="24"/>
          <w:lang w:eastAsia="ru-RU"/>
        </w:rPr>
        <w:t xml:space="preserve">«5) </w:t>
      </w:r>
      <w:r w:rsidR="00E07E61" w:rsidRPr="00E5564C">
        <w:rPr>
          <w:rFonts w:ascii="Arial" w:eastAsia="Times New Roman" w:hAnsi="Arial" w:cs="Arial"/>
          <w:color w:val="000000" w:themeColor="text1"/>
          <w:sz w:val="24"/>
          <w:szCs w:val="24"/>
          <w:shd w:val="clear" w:color="auto" w:fill="FFFFFF"/>
          <w:lang w:eastAsia="ru-RU"/>
        </w:rPr>
        <w:t>представляет для включения в перечень источников доходов Российской Федерации и реестр источников доходов бюджета сведения о закрепленных за ним источниках доходов;</w:t>
      </w:r>
      <w:r w:rsidR="00E07E61" w:rsidRPr="00E5564C">
        <w:rPr>
          <w:rFonts w:ascii="Arial" w:eastAsia="Times New Roman" w:hAnsi="Arial" w:cs="Arial"/>
          <w:color w:val="000000" w:themeColor="text1"/>
          <w:sz w:val="24"/>
          <w:szCs w:val="24"/>
          <w:lang w:eastAsia="ru-RU"/>
        </w:rPr>
        <w:t>»</w:t>
      </w:r>
    </w:p>
    <w:p w:rsidR="00D03B06" w:rsidRPr="00E5564C" w:rsidRDefault="00D03B06" w:rsidP="00E90650">
      <w:pPr>
        <w:spacing w:after="0" w:line="240" w:lineRule="auto"/>
        <w:ind w:firstLine="709"/>
        <w:jc w:val="both"/>
        <w:rPr>
          <w:rFonts w:ascii="Arial" w:eastAsia="Times New Roman" w:hAnsi="Arial" w:cs="Arial"/>
          <w:color w:val="000000" w:themeColor="text1"/>
          <w:sz w:val="24"/>
          <w:szCs w:val="24"/>
          <w:lang w:eastAsia="ru-RU"/>
        </w:rPr>
      </w:pPr>
      <w:r w:rsidRPr="00E5564C">
        <w:rPr>
          <w:rFonts w:ascii="Arial" w:eastAsia="Times New Roman" w:hAnsi="Arial" w:cs="Arial"/>
          <w:color w:val="000000" w:themeColor="text1"/>
          <w:sz w:val="24"/>
          <w:szCs w:val="24"/>
          <w:lang w:eastAsia="ru-RU"/>
        </w:rPr>
        <w:t>1.3.2. подпункт 7</w:t>
      </w:r>
      <w:r w:rsidR="007C04D2" w:rsidRPr="00E5564C">
        <w:rPr>
          <w:rFonts w:ascii="Arial" w:eastAsia="Times New Roman" w:hAnsi="Arial" w:cs="Arial"/>
          <w:color w:val="000000" w:themeColor="text1"/>
          <w:sz w:val="24"/>
          <w:szCs w:val="24"/>
          <w:lang w:eastAsia="ru-RU"/>
        </w:rPr>
        <w:t>)</w:t>
      </w:r>
      <w:r w:rsidRPr="00E5564C">
        <w:rPr>
          <w:rFonts w:ascii="Arial" w:eastAsia="Times New Roman" w:hAnsi="Arial" w:cs="Arial"/>
          <w:color w:val="000000" w:themeColor="text1"/>
          <w:sz w:val="24"/>
          <w:szCs w:val="24"/>
          <w:lang w:eastAsia="ru-RU"/>
        </w:rPr>
        <w:t>, пункта 1 исключить;</w:t>
      </w:r>
    </w:p>
    <w:p w:rsidR="007077F4" w:rsidRPr="00E5564C" w:rsidRDefault="007077F4" w:rsidP="00857718">
      <w:pPr>
        <w:spacing w:line="240" w:lineRule="auto"/>
        <w:ind w:firstLine="708"/>
        <w:jc w:val="both"/>
        <w:rPr>
          <w:rFonts w:ascii="Arial" w:hAnsi="Arial" w:cs="Arial"/>
          <w:color w:val="000000"/>
          <w:sz w:val="24"/>
          <w:szCs w:val="24"/>
          <w:shd w:val="clear" w:color="auto" w:fill="FFFFFF"/>
        </w:rPr>
      </w:pPr>
      <w:r w:rsidRPr="00E5564C">
        <w:rPr>
          <w:rFonts w:ascii="Arial" w:eastAsia="Times New Roman" w:hAnsi="Arial" w:cs="Arial"/>
          <w:color w:val="000000" w:themeColor="text1"/>
          <w:sz w:val="24"/>
          <w:szCs w:val="24"/>
          <w:lang w:eastAsia="ru-RU"/>
        </w:rPr>
        <w:t>1.3.3.</w:t>
      </w:r>
      <w:r w:rsidRPr="00E5564C">
        <w:rPr>
          <w:rFonts w:ascii="Arial" w:hAnsi="Arial" w:cs="Arial"/>
          <w:color w:val="000000"/>
          <w:sz w:val="24"/>
          <w:szCs w:val="24"/>
          <w:shd w:val="clear" w:color="auto" w:fill="FFFFFF"/>
        </w:rPr>
        <w:t xml:space="preserve"> 1 Пункт 2 изложить в новой редакции:</w:t>
      </w:r>
    </w:p>
    <w:p w:rsidR="007077F4" w:rsidRPr="00E5564C" w:rsidRDefault="007077F4" w:rsidP="00857718">
      <w:pPr>
        <w:spacing w:line="240" w:lineRule="auto"/>
        <w:ind w:firstLine="708"/>
        <w:jc w:val="both"/>
        <w:rPr>
          <w:rFonts w:ascii="Arial" w:hAnsi="Arial" w:cs="Arial"/>
          <w:color w:val="000000"/>
          <w:sz w:val="24"/>
          <w:szCs w:val="24"/>
          <w:shd w:val="clear" w:color="auto" w:fill="FFFFFF"/>
        </w:rPr>
      </w:pPr>
      <w:r w:rsidRPr="00E5564C">
        <w:rPr>
          <w:rFonts w:ascii="Arial" w:hAnsi="Arial" w:cs="Arial"/>
          <w:color w:val="000000"/>
          <w:sz w:val="24"/>
          <w:szCs w:val="24"/>
          <w:shd w:val="clear" w:color="auto" w:fill="FFFFFF"/>
        </w:rPr>
        <w:t>«1) 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w:t>
      </w:r>
    </w:p>
    <w:p w:rsidR="007077F4" w:rsidRPr="00E5564C" w:rsidRDefault="007077F4" w:rsidP="00857718">
      <w:pPr>
        <w:spacing w:line="240" w:lineRule="auto"/>
        <w:ind w:firstLine="708"/>
        <w:jc w:val="both"/>
        <w:rPr>
          <w:rFonts w:ascii="Arial" w:hAnsi="Arial" w:cs="Arial"/>
          <w:color w:val="000000"/>
          <w:sz w:val="24"/>
          <w:szCs w:val="24"/>
          <w:shd w:val="clear" w:color="auto" w:fill="FFFFFF"/>
        </w:rPr>
      </w:pPr>
      <w:r w:rsidRPr="00E5564C">
        <w:rPr>
          <w:rFonts w:ascii="Arial" w:hAnsi="Arial" w:cs="Arial"/>
          <w:color w:val="000000"/>
          <w:sz w:val="24"/>
          <w:szCs w:val="24"/>
          <w:shd w:val="clear" w:color="auto" w:fill="FFFFFF"/>
        </w:rPr>
        <w:t xml:space="preserve"> 2) осуществляет взыскание задолженности по платежам в бюджет, пеней и штрафов; </w:t>
      </w:r>
    </w:p>
    <w:p w:rsidR="007077F4" w:rsidRPr="00E5564C" w:rsidRDefault="007077F4" w:rsidP="00857718">
      <w:pPr>
        <w:spacing w:line="240" w:lineRule="auto"/>
        <w:ind w:firstLine="708"/>
        <w:jc w:val="both"/>
        <w:rPr>
          <w:rFonts w:ascii="Arial" w:hAnsi="Arial" w:cs="Arial"/>
          <w:color w:val="000000"/>
          <w:sz w:val="24"/>
          <w:szCs w:val="24"/>
          <w:shd w:val="clear" w:color="auto" w:fill="FFFFFF"/>
        </w:rPr>
      </w:pPr>
      <w:r w:rsidRPr="00E5564C">
        <w:rPr>
          <w:rFonts w:ascii="Arial" w:hAnsi="Arial" w:cs="Arial"/>
          <w:color w:val="000000"/>
          <w:sz w:val="24"/>
          <w:szCs w:val="24"/>
          <w:shd w:val="clear" w:color="auto" w:fill="FFFFFF"/>
        </w:rPr>
        <w:t xml:space="preserve"> 3) 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w:t>
      </w:r>
      <w:r w:rsidRPr="007D7801">
        <w:rPr>
          <w:rFonts w:ascii="Arial" w:hAnsi="Arial" w:cs="Arial"/>
          <w:color w:val="000000"/>
          <w:sz w:val="24"/>
          <w:szCs w:val="24"/>
          <w:shd w:val="clear" w:color="auto" w:fill="FFFFFF"/>
        </w:rPr>
        <w:t>в </w:t>
      </w:r>
      <w:hyperlink r:id="rId6" w:anchor="dst100195" w:history="1">
        <w:r w:rsidRPr="007D7801">
          <w:rPr>
            <w:rStyle w:val="a5"/>
            <w:rFonts w:ascii="Arial" w:hAnsi="Arial" w:cs="Arial"/>
            <w:color w:val="000000" w:themeColor="text1"/>
            <w:sz w:val="24"/>
            <w:szCs w:val="24"/>
            <w:u w:val="none"/>
            <w:shd w:val="clear" w:color="auto" w:fill="FFFFFF"/>
          </w:rPr>
          <w:t>порядке</w:t>
        </w:r>
      </w:hyperlink>
      <w:r w:rsidRPr="00E5564C">
        <w:rPr>
          <w:rFonts w:ascii="Arial" w:hAnsi="Arial" w:cs="Arial"/>
          <w:sz w:val="24"/>
          <w:szCs w:val="24"/>
          <w:shd w:val="clear" w:color="auto" w:fill="FFFFFF"/>
        </w:rPr>
        <w:t xml:space="preserve">, </w:t>
      </w:r>
      <w:r w:rsidRPr="00E5564C">
        <w:rPr>
          <w:rFonts w:ascii="Arial" w:hAnsi="Arial" w:cs="Arial"/>
          <w:color w:val="000000"/>
          <w:sz w:val="24"/>
          <w:szCs w:val="24"/>
          <w:shd w:val="clear" w:color="auto" w:fill="FFFFFF"/>
        </w:rPr>
        <w:t>установленном Министерством финансов Российской Федерации;</w:t>
      </w:r>
    </w:p>
    <w:p w:rsidR="007077F4" w:rsidRPr="00E5564C" w:rsidRDefault="007077F4" w:rsidP="00857718">
      <w:pPr>
        <w:spacing w:line="240" w:lineRule="auto"/>
        <w:ind w:firstLine="708"/>
        <w:jc w:val="both"/>
        <w:rPr>
          <w:rFonts w:ascii="Arial" w:hAnsi="Arial" w:cs="Arial"/>
          <w:color w:val="000000"/>
          <w:sz w:val="24"/>
          <w:szCs w:val="24"/>
          <w:shd w:val="clear" w:color="auto" w:fill="FFFFFF"/>
        </w:rPr>
      </w:pPr>
      <w:r w:rsidRPr="00E5564C">
        <w:rPr>
          <w:rFonts w:ascii="Arial" w:hAnsi="Arial" w:cs="Arial"/>
          <w:color w:val="000000"/>
          <w:sz w:val="24"/>
          <w:szCs w:val="24"/>
          <w:shd w:val="clear" w:color="auto" w:fill="FFFFFF"/>
        </w:rPr>
        <w:t>4) 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7077F4" w:rsidRPr="00E5564C" w:rsidRDefault="007077F4" w:rsidP="00857718">
      <w:pPr>
        <w:spacing w:line="240" w:lineRule="auto"/>
        <w:ind w:firstLine="708"/>
        <w:jc w:val="both"/>
        <w:rPr>
          <w:rFonts w:ascii="Arial" w:hAnsi="Arial" w:cs="Arial"/>
          <w:color w:val="000000"/>
          <w:sz w:val="24"/>
          <w:szCs w:val="24"/>
          <w:shd w:val="clear" w:color="auto" w:fill="FFFFFF"/>
        </w:rPr>
      </w:pPr>
      <w:r w:rsidRPr="00E5564C">
        <w:rPr>
          <w:rFonts w:ascii="Arial" w:hAnsi="Arial" w:cs="Arial"/>
          <w:color w:val="000000"/>
          <w:sz w:val="24"/>
          <w:szCs w:val="24"/>
          <w:shd w:val="clear" w:color="auto" w:fill="FFFFFF"/>
        </w:rPr>
        <w:t>5) 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7077F4" w:rsidRPr="00E5564C" w:rsidRDefault="007077F4" w:rsidP="00857718">
      <w:pPr>
        <w:spacing w:line="240" w:lineRule="auto"/>
        <w:ind w:firstLine="708"/>
        <w:jc w:val="both"/>
        <w:rPr>
          <w:rFonts w:ascii="Arial" w:hAnsi="Arial" w:cs="Arial"/>
          <w:color w:val="000000"/>
          <w:sz w:val="24"/>
          <w:szCs w:val="24"/>
          <w:shd w:val="clear" w:color="auto" w:fill="FFFFFF"/>
        </w:rPr>
      </w:pPr>
      <w:r w:rsidRPr="00E5564C">
        <w:rPr>
          <w:rFonts w:ascii="Arial" w:hAnsi="Arial" w:cs="Arial"/>
          <w:color w:val="000000"/>
          <w:sz w:val="24"/>
          <w:szCs w:val="24"/>
          <w:shd w:val="clear" w:color="auto" w:fill="FFFFFF"/>
        </w:rPr>
        <w:t>6) 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Федеральным </w:t>
      </w:r>
      <w:hyperlink r:id="rId7" w:anchor="dst126" w:history="1">
        <w:r w:rsidRPr="007D7801">
          <w:rPr>
            <w:rStyle w:val="a5"/>
            <w:rFonts w:ascii="Arial" w:hAnsi="Arial" w:cs="Arial"/>
            <w:color w:val="000000" w:themeColor="text1"/>
            <w:sz w:val="24"/>
            <w:szCs w:val="24"/>
            <w:u w:val="none"/>
            <w:shd w:val="clear" w:color="auto" w:fill="FFFFFF"/>
          </w:rPr>
          <w:t>законом</w:t>
        </w:r>
      </w:hyperlink>
      <w:r w:rsidRPr="00E5564C">
        <w:rPr>
          <w:rFonts w:ascii="Arial" w:hAnsi="Arial" w:cs="Arial"/>
          <w:color w:val="000000"/>
          <w:sz w:val="24"/>
          <w:szCs w:val="24"/>
          <w:shd w:val="clear" w:color="auto" w:fill="FFFFFF"/>
        </w:rPr>
        <w:t> от 27 июля 2010 года N 210-ФЗ "Об организации предоставления государственных и муниципальных услуг", за исключением случаев, предусмотренных законодательством Российской Федерации;</w:t>
      </w:r>
    </w:p>
    <w:p w:rsidR="007077F4" w:rsidRPr="00E5564C" w:rsidRDefault="007077F4" w:rsidP="00857718">
      <w:pPr>
        <w:spacing w:line="240" w:lineRule="auto"/>
        <w:ind w:firstLine="708"/>
        <w:jc w:val="both"/>
        <w:rPr>
          <w:rFonts w:ascii="Arial" w:hAnsi="Arial" w:cs="Arial"/>
          <w:color w:val="000000"/>
          <w:sz w:val="24"/>
          <w:szCs w:val="24"/>
          <w:shd w:val="clear" w:color="auto" w:fill="FFFFFF"/>
        </w:rPr>
      </w:pPr>
      <w:r w:rsidRPr="00E5564C">
        <w:rPr>
          <w:rFonts w:ascii="Arial" w:hAnsi="Arial" w:cs="Arial"/>
          <w:color w:val="000000"/>
          <w:sz w:val="24"/>
          <w:szCs w:val="24"/>
          <w:shd w:val="clear" w:color="auto" w:fill="FFFFFF"/>
        </w:rPr>
        <w:t>7) принимает решение о признании безнадежной к взысканию задолженности по платежам в бюджет;</w:t>
      </w:r>
    </w:p>
    <w:p w:rsidR="007077F4" w:rsidRDefault="007077F4" w:rsidP="00857718">
      <w:pPr>
        <w:spacing w:after="0" w:line="240" w:lineRule="auto"/>
        <w:ind w:firstLine="709"/>
        <w:jc w:val="both"/>
        <w:rPr>
          <w:rFonts w:ascii="Arial" w:hAnsi="Arial" w:cs="Arial"/>
          <w:color w:val="000000"/>
          <w:sz w:val="24"/>
          <w:szCs w:val="24"/>
          <w:shd w:val="clear" w:color="auto" w:fill="FFFFFF"/>
        </w:rPr>
      </w:pPr>
      <w:r w:rsidRPr="00E5564C">
        <w:rPr>
          <w:rFonts w:ascii="Arial" w:hAnsi="Arial" w:cs="Arial"/>
          <w:color w:val="000000"/>
          <w:sz w:val="24"/>
          <w:szCs w:val="24"/>
          <w:shd w:val="clear" w:color="auto" w:fill="FFFFFF"/>
        </w:rPr>
        <w:t>8) 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D527F3" w:rsidRPr="00E5564C" w:rsidRDefault="00D03B06" w:rsidP="00857718">
      <w:pPr>
        <w:spacing w:after="0" w:line="240" w:lineRule="auto"/>
        <w:ind w:firstLine="709"/>
        <w:jc w:val="both"/>
        <w:rPr>
          <w:rFonts w:ascii="Arial" w:eastAsia="Times New Roman" w:hAnsi="Arial" w:cs="Arial"/>
          <w:color w:val="000000" w:themeColor="text1"/>
          <w:sz w:val="24"/>
          <w:szCs w:val="24"/>
          <w:lang w:eastAsia="ru-RU"/>
        </w:rPr>
      </w:pPr>
      <w:r w:rsidRPr="00E5564C">
        <w:rPr>
          <w:rFonts w:ascii="Arial" w:eastAsia="Times New Roman" w:hAnsi="Arial" w:cs="Arial"/>
          <w:color w:val="000000" w:themeColor="text1"/>
          <w:sz w:val="24"/>
          <w:szCs w:val="24"/>
          <w:lang w:eastAsia="ru-RU"/>
        </w:rPr>
        <w:t>.</w:t>
      </w:r>
      <w:r w:rsidR="00D527F3" w:rsidRPr="00E5564C">
        <w:rPr>
          <w:rFonts w:ascii="Arial" w:eastAsia="Times New Roman" w:hAnsi="Arial" w:cs="Arial"/>
          <w:color w:val="000000" w:themeColor="text1"/>
          <w:sz w:val="24"/>
          <w:szCs w:val="24"/>
          <w:lang w:eastAsia="ru-RU"/>
        </w:rPr>
        <w:t xml:space="preserve">                                                                             </w:t>
      </w:r>
    </w:p>
    <w:p w:rsidR="00E07E61" w:rsidRPr="00E5564C" w:rsidRDefault="00567848" w:rsidP="00E90650">
      <w:pPr>
        <w:spacing w:after="0" w:line="240" w:lineRule="auto"/>
        <w:ind w:firstLine="709"/>
        <w:jc w:val="both"/>
        <w:rPr>
          <w:rFonts w:ascii="Arial" w:eastAsia="Times New Roman" w:hAnsi="Arial" w:cs="Arial"/>
          <w:b/>
          <w:color w:val="000000" w:themeColor="text1"/>
          <w:sz w:val="24"/>
          <w:szCs w:val="24"/>
          <w:lang w:eastAsia="ru-RU"/>
        </w:rPr>
      </w:pPr>
      <w:r w:rsidRPr="00E5564C">
        <w:rPr>
          <w:rFonts w:ascii="Arial" w:eastAsia="Times New Roman" w:hAnsi="Arial" w:cs="Arial"/>
          <w:b/>
          <w:color w:val="000000" w:themeColor="text1"/>
          <w:sz w:val="24"/>
          <w:szCs w:val="24"/>
          <w:lang w:eastAsia="ru-RU"/>
        </w:rPr>
        <w:t>1.4</w:t>
      </w:r>
      <w:r w:rsidRPr="00E5564C">
        <w:rPr>
          <w:rFonts w:ascii="Arial" w:eastAsia="Times New Roman" w:hAnsi="Arial" w:cs="Arial"/>
          <w:color w:val="000000" w:themeColor="text1"/>
          <w:sz w:val="24"/>
          <w:szCs w:val="24"/>
          <w:lang w:eastAsia="ru-RU"/>
        </w:rPr>
        <w:t xml:space="preserve">. </w:t>
      </w:r>
      <w:r w:rsidRPr="00E5564C">
        <w:rPr>
          <w:rFonts w:ascii="Arial" w:eastAsia="Times New Roman" w:hAnsi="Arial" w:cs="Arial"/>
          <w:b/>
          <w:color w:val="000000" w:themeColor="text1"/>
          <w:sz w:val="24"/>
          <w:szCs w:val="24"/>
          <w:lang w:eastAsia="ru-RU"/>
        </w:rPr>
        <w:t>Статья 10</w:t>
      </w:r>
      <w:r w:rsidR="00E07E61" w:rsidRPr="00E5564C">
        <w:rPr>
          <w:rFonts w:ascii="Arial" w:eastAsia="Times New Roman" w:hAnsi="Arial" w:cs="Arial"/>
          <w:b/>
          <w:color w:val="000000" w:themeColor="text1"/>
          <w:sz w:val="24"/>
          <w:szCs w:val="24"/>
          <w:lang w:eastAsia="ru-RU"/>
        </w:rPr>
        <w:t>.</w:t>
      </w:r>
    </w:p>
    <w:p w:rsidR="007077F4" w:rsidRPr="00E5564C" w:rsidRDefault="00567848" w:rsidP="00E07E61">
      <w:pPr>
        <w:spacing w:after="0" w:line="240" w:lineRule="auto"/>
        <w:ind w:firstLine="709"/>
        <w:jc w:val="both"/>
        <w:rPr>
          <w:rFonts w:ascii="Arial" w:eastAsia="Times New Roman" w:hAnsi="Arial" w:cs="Arial"/>
          <w:color w:val="000000" w:themeColor="text1"/>
          <w:sz w:val="24"/>
          <w:szCs w:val="24"/>
          <w:lang w:eastAsia="ru-RU"/>
        </w:rPr>
      </w:pPr>
      <w:r w:rsidRPr="00E5564C">
        <w:rPr>
          <w:rFonts w:ascii="Arial" w:eastAsia="Times New Roman" w:hAnsi="Arial" w:cs="Arial"/>
          <w:color w:val="000000" w:themeColor="text1"/>
          <w:sz w:val="24"/>
          <w:szCs w:val="24"/>
          <w:lang w:eastAsia="ru-RU"/>
        </w:rPr>
        <w:t>1.4</w:t>
      </w:r>
      <w:r w:rsidR="00E07E61" w:rsidRPr="00E5564C">
        <w:rPr>
          <w:rFonts w:ascii="Arial" w:eastAsia="Times New Roman" w:hAnsi="Arial" w:cs="Arial"/>
          <w:color w:val="000000" w:themeColor="text1"/>
          <w:sz w:val="24"/>
          <w:szCs w:val="24"/>
          <w:lang w:eastAsia="ru-RU"/>
        </w:rPr>
        <w:t>.1. Подпункт 2</w:t>
      </w:r>
      <w:r w:rsidR="00C73058" w:rsidRPr="00E5564C">
        <w:rPr>
          <w:rFonts w:ascii="Arial" w:eastAsia="Times New Roman" w:hAnsi="Arial" w:cs="Arial"/>
          <w:color w:val="000000" w:themeColor="text1"/>
          <w:sz w:val="24"/>
          <w:szCs w:val="24"/>
          <w:lang w:eastAsia="ru-RU"/>
        </w:rPr>
        <w:t>)</w:t>
      </w:r>
      <w:r w:rsidR="00E07E61" w:rsidRPr="00E5564C">
        <w:rPr>
          <w:rFonts w:ascii="Arial" w:eastAsia="Times New Roman" w:hAnsi="Arial" w:cs="Arial"/>
          <w:color w:val="000000" w:themeColor="text1"/>
          <w:sz w:val="24"/>
          <w:szCs w:val="24"/>
          <w:lang w:eastAsia="ru-RU"/>
        </w:rPr>
        <w:t xml:space="preserve"> пункта 1 </w:t>
      </w:r>
      <w:r w:rsidR="00857718">
        <w:rPr>
          <w:rFonts w:ascii="Arial" w:eastAsia="Times New Roman" w:hAnsi="Arial" w:cs="Arial"/>
          <w:color w:val="000000" w:themeColor="text1"/>
          <w:sz w:val="24"/>
          <w:szCs w:val="24"/>
          <w:lang w:eastAsia="ru-RU"/>
        </w:rPr>
        <w:t>изложить в следующей редакции:</w:t>
      </w:r>
    </w:p>
    <w:p w:rsidR="00E07E61" w:rsidRPr="00E5564C" w:rsidRDefault="00E07E61" w:rsidP="00E07E61">
      <w:pPr>
        <w:spacing w:after="0" w:line="240" w:lineRule="auto"/>
        <w:ind w:firstLine="709"/>
        <w:jc w:val="both"/>
        <w:rPr>
          <w:rFonts w:ascii="Arial" w:eastAsia="Times New Roman" w:hAnsi="Arial" w:cs="Arial"/>
          <w:color w:val="000000" w:themeColor="text1"/>
          <w:sz w:val="24"/>
          <w:szCs w:val="24"/>
          <w:shd w:val="clear" w:color="auto" w:fill="FFFFFF"/>
          <w:lang w:eastAsia="ru-RU"/>
        </w:rPr>
      </w:pPr>
      <w:r w:rsidRPr="00E5564C">
        <w:rPr>
          <w:rFonts w:ascii="Arial" w:eastAsia="Times New Roman" w:hAnsi="Arial" w:cs="Arial"/>
          <w:color w:val="000000" w:themeColor="text1"/>
          <w:sz w:val="24"/>
          <w:szCs w:val="24"/>
          <w:lang w:eastAsia="ru-RU"/>
        </w:rPr>
        <w:t>«2)</w:t>
      </w:r>
      <w:r w:rsidRPr="00E5564C">
        <w:rPr>
          <w:rFonts w:ascii="Arial" w:eastAsia="Times New Roman" w:hAnsi="Arial" w:cs="Arial"/>
          <w:color w:val="000000" w:themeColor="text1"/>
          <w:sz w:val="24"/>
          <w:szCs w:val="24"/>
          <w:shd w:val="clear" w:color="auto" w:fill="FFFFFF"/>
          <w:lang w:eastAsia="ru-RU"/>
        </w:rPr>
        <w:t xml:space="preserve"> осуществляет планирование (прогнозирование) поступлений и выплат по источникам финансирования дефицита бюджета, кроме операций по управлению остатками средств на едином счете бюджета</w:t>
      </w:r>
      <w:r w:rsidR="00A115FD" w:rsidRPr="00E5564C">
        <w:rPr>
          <w:rFonts w:ascii="Arial" w:eastAsia="Times New Roman" w:hAnsi="Arial" w:cs="Arial"/>
          <w:color w:val="000000" w:themeColor="text1"/>
          <w:sz w:val="24"/>
          <w:szCs w:val="24"/>
          <w:shd w:val="clear" w:color="auto" w:fill="FFFFFF"/>
          <w:lang w:eastAsia="ru-RU"/>
        </w:rPr>
        <w:t>»</w:t>
      </w:r>
      <w:r w:rsidRPr="00E5564C">
        <w:rPr>
          <w:rFonts w:ascii="Arial" w:eastAsia="Times New Roman" w:hAnsi="Arial" w:cs="Arial"/>
          <w:color w:val="000000" w:themeColor="text1"/>
          <w:sz w:val="24"/>
          <w:szCs w:val="24"/>
          <w:shd w:val="clear" w:color="auto" w:fill="FFFFFF"/>
          <w:lang w:eastAsia="ru-RU"/>
        </w:rPr>
        <w:t>;</w:t>
      </w:r>
    </w:p>
    <w:p w:rsidR="00567848" w:rsidRPr="00E5564C" w:rsidRDefault="00567848" w:rsidP="002201FA">
      <w:pPr>
        <w:autoSpaceDE w:val="0"/>
        <w:autoSpaceDN w:val="0"/>
        <w:adjustRightInd w:val="0"/>
        <w:spacing w:after="0" w:line="240" w:lineRule="auto"/>
        <w:ind w:firstLine="708"/>
        <w:jc w:val="both"/>
        <w:rPr>
          <w:rFonts w:ascii="Arial" w:eastAsia="Times New Roman" w:hAnsi="Arial" w:cs="Arial"/>
          <w:color w:val="000000" w:themeColor="text1"/>
          <w:sz w:val="24"/>
          <w:szCs w:val="24"/>
          <w:shd w:val="clear" w:color="auto" w:fill="FFFFFF"/>
          <w:lang w:eastAsia="ru-RU"/>
        </w:rPr>
      </w:pPr>
      <w:r w:rsidRPr="00E5564C">
        <w:rPr>
          <w:rFonts w:ascii="Arial" w:eastAsia="Times New Roman" w:hAnsi="Arial" w:cs="Arial"/>
          <w:color w:val="000000" w:themeColor="text1"/>
          <w:sz w:val="24"/>
          <w:szCs w:val="24"/>
          <w:shd w:val="clear" w:color="auto" w:fill="FFFFFF"/>
          <w:lang w:eastAsia="ru-RU"/>
        </w:rPr>
        <w:t>1.4</w:t>
      </w:r>
      <w:r w:rsidR="003755CB" w:rsidRPr="00E5564C">
        <w:rPr>
          <w:rFonts w:ascii="Arial" w:eastAsia="Times New Roman" w:hAnsi="Arial" w:cs="Arial"/>
          <w:color w:val="000000" w:themeColor="text1"/>
          <w:sz w:val="24"/>
          <w:szCs w:val="24"/>
          <w:shd w:val="clear" w:color="auto" w:fill="FFFFFF"/>
          <w:lang w:eastAsia="ru-RU"/>
        </w:rPr>
        <w:t>.2</w:t>
      </w:r>
      <w:r w:rsidRPr="00E5564C">
        <w:rPr>
          <w:rFonts w:ascii="Arial" w:eastAsia="Times New Roman" w:hAnsi="Arial" w:cs="Arial"/>
          <w:color w:val="000000" w:themeColor="text1"/>
          <w:sz w:val="24"/>
          <w:szCs w:val="24"/>
          <w:shd w:val="clear" w:color="auto" w:fill="FFFFFF"/>
          <w:lang w:eastAsia="ru-RU"/>
        </w:rPr>
        <w:t>.</w:t>
      </w:r>
      <w:r w:rsidR="003755CB" w:rsidRPr="00E5564C">
        <w:rPr>
          <w:rFonts w:ascii="Arial" w:eastAsia="Times New Roman" w:hAnsi="Arial" w:cs="Arial"/>
          <w:color w:val="000000" w:themeColor="text1"/>
          <w:sz w:val="24"/>
          <w:szCs w:val="24"/>
          <w:shd w:val="clear" w:color="auto" w:fill="FFFFFF"/>
          <w:lang w:eastAsia="ru-RU"/>
        </w:rPr>
        <w:t xml:space="preserve"> Подпункт</w:t>
      </w:r>
      <w:r w:rsidRPr="00E5564C">
        <w:rPr>
          <w:rFonts w:ascii="Arial" w:eastAsia="Times New Roman" w:hAnsi="Arial" w:cs="Arial"/>
          <w:color w:val="000000" w:themeColor="text1"/>
          <w:sz w:val="24"/>
          <w:szCs w:val="24"/>
          <w:shd w:val="clear" w:color="auto" w:fill="FFFFFF"/>
          <w:lang w:eastAsia="ru-RU"/>
        </w:rPr>
        <w:t>ы</w:t>
      </w:r>
      <w:r w:rsidR="003755CB" w:rsidRPr="00E5564C">
        <w:rPr>
          <w:rFonts w:ascii="Arial" w:eastAsia="Times New Roman" w:hAnsi="Arial" w:cs="Arial"/>
          <w:color w:val="000000" w:themeColor="text1"/>
          <w:sz w:val="24"/>
          <w:szCs w:val="24"/>
          <w:shd w:val="clear" w:color="auto" w:fill="FFFFFF"/>
          <w:lang w:eastAsia="ru-RU"/>
        </w:rPr>
        <w:t xml:space="preserve"> 8</w:t>
      </w:r>
      <w:r w:rsidR="00A115FD" w:rsidRPr="00E5564C">
        <w:rPr>
          <w:rFonts w:ascii="Arial" w:eastAsia="Times New Roman" w:hAnsi="Arial" w:cs="Arial"/>
          <w:color w:val="000000" w:themeColor="text1"/>
          <w:sz w:val="24"/>
          <w:szCs w:val="24"/>
          <w:shd w:val="clear" w:color="auto" w:fill="FFFFFF"/>
          <w:lang w:eastAsia="ru-RU"/>
        </w:rPr>
        <w:t>)</w:t>
      </w:r>
      <w:r w:rsidRPr="00E5564C">
        <w:rPr>
          <w:rFonts w:ascii="Arial" w:eastAsia="Times New Roman" w:hAnsi="Arial" w:cs="Arial"/>
          <w:color w:val="000000" w:themeColor="text1"/>
          <w:sz w:val="24"/>
          <w:szCs w:val="24"/>
          <w:shd w:val="clear" w:color="auto" w:fill="FFFFFF"/>
          <w:lang w:eastAsia="ru-RU"/>
        </w:rPr>
        <w:t>,</w:t>
      </w:r>
      <w:r w:rsidR="00A115FD" w:rsidRPr="00E5564C">
        <w:rPr>
          <w:rFonts w:ascii="Arial" w:eastAsia="Times New Roman" w:hAnsi="Arial" w:cs="Arial"/>
          <w:color w:val="000000" w:themeColor="text1"/>
          <w:sz w:val="24"/>
          <w:szCs w:val="24"/>
          <w:shd w:val="clear" w:color="auto" w:fill="FFFFFF"/>
          <w:lang w:eastAsia="ru-RU"/>
        </w:rPr>
        <w:t xml:space="preserve"> </w:t>
      </w:r>
      <w:r w:rsidRPr="00E5564C">
        <w:rPr>
          <w:rFonts w:ascii="Arial" w:eastAsia="Times New Roman" w:hAnsi="Arial" w:cs="Arial"/>
          <w:color w:val="000000" w:themeColor="text1"/>
          <w:sz w:val="24"/>
          <w:szCs w:val="24"/>
          <w:shd w:val="clear" w:color="auto" w:fill="FFFFFF"/>
          <w:lang w:eastAsia="ru-RU"/>
        </w:rPr>
        <w:t>9</w:t>
      </w:r>
      <w:r w:rsidR="00A115FD" w:rsidRPr="00E5564C">
        <w:rPr>
          <w:rFonts w:ascii="Arial" w:eastAsia="Times New Roman" w:hAnsi="Arial" w:cs="Arial"/>
          <w:color w:val="000000" w:themeColor="text1"/>
          <w:sz w:val="24"/>
          <w:szCs w:val="24"/>
          <w:shd w:val="clear" w:color="auto" w:fill="FFFFFF"/>
          <w:lang w:eastAsia="ru-RU"/>
        </w:rPr>
        <w:t>)</w:t>
      </w:r>
      <w:r w:rsidR="00E07E61" w:rsidRPr="00E5564C">
        <w:rPr>
          <w:rFonts w:ascii="Arial" w:eastAsia="Times New Roman" w:hAnsi="Arial" w:cs="Arial"/>
          <w:color w:val="000000" w:themeColor="text1"/>
          <w:sz w:val="24"/>
          <w:szCs w:val="24"/>
          <w:shd w:val="clear" w:color="auto" w:fill="FFFFFF"/>
          <w:lang w:eastAsia="ru-RU"/>
        </w:rPr>
        <w:t xml:space="preserve"> пункт</w:t>
      </w:r>
      <w:r w:rsidRPr="00E5564C">
        <w:rPr>
          <w:rFonts w:ascii="Arial" w:eastAsia="Times New Roman" w:hAnsi="Arial" w:cs="Arial"/>
          <w:color w:val="000000" w:themeColor="text1"/>
          <w:sz w:val="24"/>
          <w:szCs w:val="24"/>
          <w:shd w:val="clear" w:color="auto" w:fill="FFFFFF"/>
          <w:lang w:eastAsia="ru-RU"/>
        </w:rPr>
        <w:t>а 1 исключить;</w:t>
      </w:r>
    </w:p>
    <w:p w:rsidR="00A115FD" w:rsidRPr="00E5564C" w:rsidRDefault="00F625EA" w:rsidP="002201FA">
      <w:pPr>
        <w:autoSpaceDE w:val="0"/>
        <w:autoSpaceDN w:val="0"/>
        <w:adjustRightInd w:val="0"/>
        <w:spacing w:after="0" w:line="240" w:lineRule="auto"/>
        <w:ind w:firstLine="708"/>
        <w:jc w:val="both"/>
        <w:rPr>
          <w:rFonts w:ascii="Arial" w:eastAsia="Times New Roman" w:hAnsi="Arial" w:cs="Arial"/>
          <w:color w:val="000000" w:themeColor="text1"/>
          <w:sz w:val="24"/>
          <w:szCs w:val="24"/>
          <w:shd w:val="clear" w:color="auto" w:fill="FFFFFF"/>
          <w:lang w:eastAsia="ru-RU"/>
        </w:rPr>
      </w:pPr>
      <w:r w:rsidRPr="00E5564C">
        <w:rPr>
          <w:rFonts w:ascii="Arial" w:eastAsia="Times New Roman" w:hAnsi="Arial" w:cs="Arial"/>
          <w:color w:val="000000" w:themeColor="text1"/>
          <w:sz w:val="24"/>
          <w:szCs w:val="24"/>
          <w:shd w:val="clear" w:color="auto" w:fill="FFFFFF"/>
          <w:lang w:eastAsia="ru-RU"/>
        </w:rPr>
        <w:t>1.4.3. Подпункт 1) пункта 2</w:t>
      </w:r>
      <w:r w:rsidR="00A115FD" w:rsidRPr="00E5564C">
        <w:rPr>
          <w:rFonts w:ascii="Arial" w:eastAsia="Times New Roman" w:hAnsi="Arial" w:cs="Arial"/>
          <w:color w:val="000000" w:themeColor="text1"/>
          <w:sz w:val="24"/>
          <w:szCs w:val="24"/>
          <w:shd w:val="clear" w:color="auto" w:fill="FFFFFF"/>
          <w:lang w:eastAsia="ru-RU"/>
        </w:rPr>
        <w:t xml:space="preserve"> изложить в следующей редакции:</w:t>
      </w:r>
    </w:p>
    <w:p w:rsidR="00F625EA" w:rsidRPr="00E5564C" w:rsidRDefault="00A115FD" w:rsidP="002201FA">
      <w:pPr>
        <w:autoSpaceDE w:val="0"/>
        <w:autoSpaceDN w:val="0"/>
        <w:adjustRightInd w:val="0"/>
        <w:spacing w:after="0" w:line="240" w:lineRule="auto"/>
        <w:ind w:firstLine="708"/>
        <w:jc w:val="both"/>
        <w:rPr>
          <w:rFonts w:ascii="Arial" w:eastAsia="Times New Roman" w:hAnsi="Arial" w:cs="Arial"/>
          <w:color w:val="000000" w:themeColor="text1"/>
          <w:sz w:val="24"/>
          <w:szCs w:val="24"/>
          <w:shd w:val="clear" w:color="auto" w:fill="FFFFFF"/>
          <w:lang w:eastAsia="ru-RU"/>
        </w:rPr>
      </w:pPr>
      <w:r w:rsidRPr="00E5564C">
        <w:rPr>
          <w:rFonts w:ascii="Arial" w:eastAsia="Times New Roman" w:hAnsi="Arial" w:cs="Arial"/>
          <w:color w:val="000000" w:themeColor="text1"/>
          <w:sz w:val="24"/>
          <w:szCs w:val="24"/>
          <w:shd w:val="clear" w:color="auto" w:fill="FFFFFF"/>
          <w:lang w:eastAsia="ru-RU"/>
        </w:rPr>
        <w:lastRenderedPageBreak/>
        <w:t xml:space="preserve">«2) </w:t>
      </w:r>
      <w:r w:rsidRPr="00E5564C">
        <w:rPr>
          <w:rFonts w:ascii="Arial" w:hAnsi="Arial" w:cs="Arial"/>
          <w:color w:val="000000"/>
          <w:sz w:val="24"/>
          <w:szCs w:val="24"/>
          <w:shd w:val="clear" w:color="auto" w:fill="FFFFFF"/>
        </w:rPr>
        <w:t>осуществляет планирование (прогнозирование) поступлений и выплат по источникам финансирования дефицита бюджета, кроме операций по управлению остатками средств на едином счете бюджета».</w:t>
      </w:r>
    </w:p>
    <w:p w:rsidR="00F625EA" w:rsidRPr="00E5564C" w:rsidRDefault="00F625EA" w:rsidP="002201FA">
      <w:pPr>
        <w:autoSpaceDE w:val="0"/>
        <w:autoSpaceDN w:val="0"/>
        <w:adjustRightInd w:val="0"/>
        <w:spacing w:after="0" w:line="240" w:lineRule="auto"/>
        <w:ind w:firstLine="708"/>
        <w:jc w:val="both"/>
        <w:rPr>
          <w:rFonts w:ascii="Arial" w:eastAsia="Times New Roman" w:hAnsi="Arial" w:cs="Arial"/>
          <w:color w:val="000000" w:themeColor="text1"/>
          <w:sz w:val="24"/>
          <w:szCs w:val="24"/>
          <w:shd w:val="clear" w:color="auto" w:fill="FFFFFF"/>
          <w:lang w:eastAsia="ru-RU"/>
        </w:rPr>
      </w:pPr>
      <w:r w:rsidRPr="00E5564C">
        <w:rPr>
          <w:rFonts w:ascii="Arial" w:eastAsia="Times New Roman" w:hAnsi="Arial" w:cs="Arial"/>
          <w:color w:val="000000" w:themeColor="text1"/>
          <w:sz w:val="24"/>
          <w:szCs w:val="24"/>
          <w:shd w:val="clear" w:color="auto" w:fill="FFFFFF"/>
          <w:lang w:eastAsia="ru-RU"/>
        </w:rPr>
        <w:t>1.4.4</w:t>
      </w:r>
      <w:r w:rsidR="00567848" w:rsidRPr="00E5564C">
        <w:rPr>
          <w:rFonts w:ascii="Arial" w:eastAsia="Times New Roman" w:hAnsi="Arial" w:cs="Arial"/>
          <w:color w:val="000000" w:themeColor="text1"/>
          <w:sz w:val="24"/>
          <w:szCs w:val="24"/>
          <w:shd w:val="clear" w:color="auto" w:fill="FFFFFF"/>
          <w:lang w:eastAsia="ru-RU"/>
        </w:rPr>
        <w:t>. Подпункт 6</w:t>
      </w:r>
      <w:r w:rsidR="00857718">
        <w:rPr>
          <w:rFonts w:ascii="Arial" w:eastAsia="Times New Roman" w:hAnsi="Arial" w:cs="Arial"/>
          <w:color w:val="000000" w:themeColor="text1"/>
          <w:sz w:val="24"/>
          <w:szCs w:val="24"/>
          <w:shd w:val="clear" w:color="auto" w:fill="FFFFFF"/>
          <w:lang w:eastAsia="ru-RU"/>
        </w:rPr>
        <w:t>)</w:t>
      </w:r>
      <w:r w:rsidR="00567848" w:rsidRPr="00E5564C">
        <w:rPr>
          <w:rFonts w:ascii="Arial" w:eastAsia="Times New Roman" w:hAnsi="Arial" w:cs="Arial"/>
          <w:color w:val="000000" w:themeColor="text1"/>
          <w:sz w:val="24"/>
          <w:szCs w:val="24"/>
          <w:shd w:val="clear" w:color="auto" w:fill="FFFFFF"/>
          <w:lang w:eastAsia="ru-RU"/>
        </w:rPr>
        <w:t xml:space="preserve"> пункта 2 исключить.</w:t>
      </w:r>
      <w:r w:rsidR="00A115FD" w:rsidRPr="00E5564C">
        <w:rPr>
          <w:rFonts w:ascii="Arial" w:eastAsia="Times New Roman" w:hAnsi="Arial" w:cs="Arial"/>
          <w:color w:val="000000" w:themeColor="text1"/>
          <w:sz w:val="24"/>
          <w:szCs w:val="24"/>
          <w:shd w:val="clear" w:color="auto" w:fill="FFFFFF"/>
          <w:lang w:eastAsia="ru-RU"/>
        </w:rPr>
        <w:t xml:space="preserve"> </w:t>
      </w:r>
    </w:p>
    <w:p w:rsidR="00A115FD" w:rsidRPr="00E5564C" w:rsidRDefault="00A115FD" w:rsidP="002201FA">
      <w:pPr>
        <w:autoSpaceDE w:val="0"/>
        <w:autoSpaceDN w:val="0"/>
        <w:adjustRightInd w:val="0"/>
        <w:spacing w:after="0" w:line="240" w:lineRule="auto"/>
        <w:ind w:firstLine="708"/>
        <w:jc w:val="both"/>
        <w:rPr>
          <w:rFonts w:ascii="Arial" w:eastAsia="Times New Roman" w:hAnsi="Arial" w:cs="Arial"/>
          <w:b/>
          <w:color w:val="000000" w:themeColor="text1"/>
          <w:sz w:val="24"/>
          <w:szCs w:val="24"/>
          <w:shd w:val="clear" w:color="auto" w:fill="FFFFFF"/>
          <w:lang w:eastAsia="ru-RU"/>
        </w:rPr>
      </w:pPr>
    </w:p>
    <w:p w:rsidR="00F625EA" w:rsidRDefault="00F625EA" w:rsidP="002201FA">
      <w:pPr>
        <w:autoSpaceDE w:val="0"/>
        <w:autoSpaceDN w:val="0"/>
        <w:adjustRightInd w:val="0"/>
        <w:spacing w:after="0" w:line="240" w:lineRule="auto"/>
        <w:ind w:firstLine="708"/>
        <w:jc w:val="both"/>
        <w:rPr>
          <w:rFonts w:ascii="Arial" w:eastAsia="Times New Roman" w:hAnsi="Arial" w:cs="Arial"/>
          <w:b/>
          <w:color w:val="000000" w:themeColor="text1"/>
          <w:sz w:val="24"/>
          <w:szCs w:val="24"/>
          <w:shd w:val="clear" w:color="auto" w:fill="FFFFFF"/>
          <w:lang w:eastAsia="ru-RU"/>
        </w:rPr>
      </w:pPr>
      <w:r w:rsidRPr="00E5564C">
        <w:rPr>
          <w:rFonts w:ascii="Arial" w:eastAsia="Times New Roman" w:hAnsi="Arial" w:cs="Arial"/>
          <w:b/>
          <w:color w:val="000000" w:themeColor="text1"/>
          <w:sz w:val="24"/>
          <w:szCs w:val="24"/>
          <w:shd w:val="clear" w:color="auto" w:fill="FFFFFF"/>
          <w:lang w:eastAsia="ru-RU"/>
        </w:rPr>
        <w:t>1.5. Статья 13</w:t>
      </w:r>
    </w:p>
    <w:p w:rsidR="00CA66D6" w:rsidRPr="00CA66D6" w:rsidRDefault="00CA66D6" w:rsidP="002201FA">
      <w:pPr>
        <w:autoSpaceDE w:val="0"/>
        <w:autoSpaceDN w:val="0"/>
        <w:adjustRightInd w:val="0"/>
        <w:spacing w:after="0" w:line="240" w:lineRule="auto"/>
        <w:ind w:firstLine="708"/>
        <w:jc w:val="both"/>
        <w:rPr>
          <w:rFonts w:ascii="Arial" w:eastAsia="Times New Roman" w:hAnsi="Arial" w:cs="Arial"/>
          <w:color w:val="000000" w:themeColor="text1"/>
          <w:sz w:val="24"/>
          <w:szCs w:val="24"/>
          <w:shd w:val="clear" w:color="auto" w:fill="FFFFFF"/>
          <w:lang w:eastAsia="ru-RU"/>
        </w:rPr>
      </w:pPr>
      <w:r w:rsidRPr="00CA66D6">
        <w:rPr>
          <w:rFonts w:ascii="Arial" w:eastAsia="Times New Roman" w:hAnsi="Arial" w:cs="Arial"/>
          <w:color w:val="000000" w:themeColor="text1"/>
          <w:sz w:val="24"/>
          <w:szCs w:val="24"/>
          <w:shd w:val="clear" w:color="auto" w:fill="FFFFFF"/>
          <w:lang w:eastAsia="ru-RU"/>
        </w:rPr>
        <w:t>Пункт 1 дополнить подпунктом 1) следующего содержания:</w:t>
      </w:r>
    </w:p>
    <w:p w:rsidR="00CA66D6" w:rsidRDefault="00CA66D6" w:rsidP="002201FA">
      <w:pPr>
        <w:autoSpaceDE w:val="0"/>
        <w:autoSpaceDN w:val="0"/>
        <w:adjustRightInd w:val="0"/>
        <w:spacing w:after="0" w:line="240" w:lineRule="auto"/>
        <w:ind w:firstLine="708"/>
        <w:jc w:val="both"/>
        <w:rPr>
          <w:rFonts w:ascii="Arial" w:eastAsia="Times New Roman" w:hAnsi="Arial" w:cs="Arial"/>
          <w:color w:val="000000" w:themeColor="text1"/>
          <w:sz w:val="24"/>
          <w:szCs w:val="24"/>
          <w:shd w:val="clear" w:color="auto" w:fill="FFFFFF"/>
          <w:lang w:eastAsia="ru-RU"/>
        </w:rPr>
      </w:pPr>
      <w:r w:rsidRPr="00CA66D6">
        <w:rPr>
          <w:rFonts w:ascii="Arial" w:eastAsia="Times New Roman" w:hAnsi="Arial" w:cs="Arial"/>
          <w:color w:val="000000" w:themeColor="text1"/>
          <w:sz w:val="24"/>
          <w:szCs w:val="24"/>
          <w:shd w:val="clear" w:color="auto" w:fill="FFFFFF"/>
          <w:lang w:eastAsia="ru-RU"/>
        </w:rPr>
        <w:t>«1.1) документов, определяющих цели национального развития Российской Федерации и направлению деятельности органов публичной власти по их достижению;»</w:t>
      </w:r>
    </w:p>
    <w:p w:rsidR="00CA66D6" w:rsidRDefault="00CA66D6" w:rsidP="002201FA">
      <w:pPr>
        <w:autoSpaceDE w:val="0"/>
        <w:autoSpaceDN w:val="0"/>
        <w:adjustRightInd w:val="0"/>
        <w:spacing w:after="0" w:line="240" w:lineRule="auto"/>
        <w:ind w:firstLine="708"/>
        <w:jc w:val="both"/>
        <w:rPr>
          <w:rFonts w:ascii="Arial" w:eastAsia="Times New Roman" w:hAnsi="Arial" w:cs="Arial"/>
          <w:color w:val="000000" w:themeColor="text1"/>
          <w:sz w:val="24"/>
          <w:szCs w:val="24"/>
          <w:shd w:val="clear" w:color="auto" w:fill="FFFFFF"/>
          <w:lang w:eastAsia="ru-RU"/>
        </w:rPr>
      </w:pPr>
      <w:r>
        <w:rPr>
          <w:rFonts w:ascii="Arial" w:eastAsia="Times New Roman" w:hAnsi="Arial" w:cs="Arial"/>
          <w:color w:val="000000" w:themeColor="text1"/>
          <w:sz w:val="24"/>
          <w:szCs w:val="24"/>
          <w:shd w:val="clear" w:color="auto" w:fill="FFFFFF"/>
          <w:lang w:eastAsia="ru-RU"/>
        </w:rPr>
        <w:t>Пункт 1 дополнить пунктом 4) следующего содержания:</w:t>
      </w:r>
    </w:p>
    <w:p w:rsidR="00CA66D6" w:rsidRPr="00867A45" w:rsidRDefault="00867A45" w:rsidP="002201FA">
      <w:pPr>
        <w:autoSpaceDE w:val="0"/>
        <w:autoSpaceDN w:val="0"/>
        <w:adjustRightInd w:val="0"/>
        <w:spacing w:after="0" w:line="240" w:lineRule="auto"/>
        <w:ind w:firstLine="708"/>
        <w:jc w:val="both"/>
        <w:rPr>
          <w:rFonts w:ascii="Arial" w:eastAsia="Times New Roman" w:hAnsi="Arial" w:cs="Arial"/>
          <w:color w:val="000000" w:themeColor="text1"/>
          <w:sz w:val="24"/>
          <w:szCs w:val="24"/>
          <w:shd w:val="clear" w:color="auto" w:fill="FFFFFF"/>
          <w:lang w:eastAsia="ru-RU"/>
        </w:rPr>
      </w:pPr>
      <w:r>
        <w:rPr>
          <w:rFonts w:ascii="Arial" w:eastAsia="Times New Roman" w:hAnsi="Arial" w:cs="Arial"/>
          <w:color w:val="000000" w:themeColor="text1"/>
          <w:sz w:val="24"/>
          <w:szCs w:val="24"/>
          <w:shd w:val="clear" w:color="auto" w:fill="FFFFFF"/>
          <w:lang w:eastAsia="ru-RU"/>
        </w:rPr>
        <w:t xml:space="preserve">«4) </w:t>
      </w:r>
      <w:r w:rsidRPr="00867A45">
        <w:rPr>
          <w:rFonts w:ascii="Arial" w:hAnsi="Arial" w:cs="Arial"/>
          <w:sz w:val="24"/>
          <w:szCs w:val="24"/>
        </w:rPr>
        <w:t xml:space="preserve">бюджетного прогноза </w:t>
      </w:r>
      <w:r>
        <w:rPr>
          <w:rFonts w:ascii="Arial" w:hAnsi="Arial" w:cs="Arial"/>
          <w:sz w:val="24"/>
          <w:szCs w:val="24"/>
        </w:rPr>
        <w:t>Усть-Илгинского</w:t>
      </w:r>
      <w:r w:rsidR="007D7801">
        <w:rPr>
          <w:rFonts w:ascii="Arial" w:hAnsi="Arial" w:cs="Arial"/>
          <w:sz w:val="24"/>
          <w:szCs w:val="24"/>
        </w:rPr>
        <w:t xml:space="preserve"> муниципального образования </w:t>
      </w:r>
      <w:r w:rsidRPr="00867A45">
        <w:rPr>
          <w:rFonts w:ascii="Arial" w:hAnsi="Arial" w:cs="Arial"/>
          <w:sz w:val="24"/>
          <w:szCs w:val="24"/>
        </w:rPr>
        <w:t>(проекта бюджетного прогноза, проекта изменений бюджетн</w:t>
      </w:r>
      <w:r w:rsidR="007D7801">
        <w:rPr>
          <w:rFonts w:ascii="Arial" w:hAnsi="Arial" w:cs="Arial"/>
          <w:sz w:val="24"/>
          <w:szCs w:val="24"/>
        </w:rPr>
        <w:t xml:space="preserve">ого прогноза) на среднесрочный </w:t>
      </w:r>
      <w:r w:rsidRPr="00867A45">
        <w:rPr>
          <w:rFonts w:ascii="Arial" w:hAnsi="Arial" w:cs="Arial"/>
          <w:sz w:val="24"/>
          <w:szCs w:val="24"/>
        </w:rPr>
        <w:t>период;</w:t>
      </w:r>
      <w:r>
        <w:rPr>
          <w:rFonts w:ascii="Arial" w:hAnsi="Arial" w:cs="Arial"/>
          <w:sz w:val="24"/>
          <w:szCs w:val="24"/>
        </w:rPr>
        <w:t>»</w:t>
      </w:r>
    </w:p>
    <w:p w:rsidR="009118A3" w:rsidRPr="00E5564C" w:rsidRDefault="009118A3" w:rsidP="002201FA">
      <w:pPr>
        <w:autoSpaceDE w:val="0"/>
        <w:autoSpaceDN w:val="0"/>
        <w:adjustRightInd w:val="0"/>
        <w:spacing w:after="0" w:line="240" w:lineRule="auto"/>
        <w:ind w:firstLine="708"/>
        <w:jc w:val="both"/>
        <w:rPr>
          <w:rFonts w:ascii="Arial" w:eastAsia="Times New Roman" w:hAnsi="Arial" w:cs="Arial"/>
          <w:b/>
          <w:color w:val="000000" w:themeColor="text1"/>
          <w:sz w:val="24"/>
          <w:szCs w:val="24"/>
          <w:shd w:val="clear" w:color="auto" w:fill="FFFFFF"/>
          <w:lang w:eastAsia="ru-RU"/>
        </w:rPr>
      </w:pPr>
      <w:r w:rsidRPr="00E5564C">
        <w:rPr>
          <w:rFonts w:ascii="Arial" w:eastAsia="Times New Roman" w:hAnsi="Arial" w:cs="Arial"/>
          <w:b/>
          <w:color w:val="000000" w:themeColor="text1"/>
          <w:sz w:val="24"/>
          <w:szCs w:val="24"/>
          <w:shd w:val="clear" w:color="auto" w:fill="FFFFFF"/>
          <w:lang w:eastAsia="ru-RU"/>
        </w:rPr>
        <w:t>1.6. Статья 15</w:t>
      </w:r>
    </w:p>
    <w:p w:rsidR="009118A3" w:rsidRPr="00E5564C" w:rsidRDefault="009118A3" w:rsidP="009118A3">
      <w:pPr>
        <w:ind w:firstLine="708"/>
        <w:jc w:val="both"/>
        <w:rPr>
          <w:rFonts w:ascii="Arial" w:hAnsi="Arial" w:cs="Arial"/>
          <w:color w:val="000000"/>
          <w:sz w:val="24"/>
          <w:szCs w:val="24"/>
          <w:shd w:val="clear" w:color="auto" w:fill="FFFFFF"/>
        </w:rPr>
      </w:pPr>
      <w:r w:rsidRPr="00E5564C">
        <w:rPr>
          <w:rFonts w:ascii="Arial" w:eastAsia="Times New Roman" w:hAnsi="Arial" w:cs="Arial"/>
          <w:b/>
          <w:color w:val="000000" w:themeColor="text1"/>
          <w:sz w:val="24"/>
          <w:szCs w:val="24"/>
          <w:shd w:val="clear" w:color="auto" w:fill="FFFFFF"/>
          <w:lang w:eastAsia="ru-RU"/>
        </w:rPr>
        <w:t xml:space="preserve">1.6.1. </w:t>
      </w:r>
      <w:r w:rsidRPr="00E5564C">
        <w:rPr>
          <w:rFonts w:ascii="Arial" w:hAnsi="Arial" w:cs="Arial"/>
          <w:color w:val="000000"/>
          <w:sz w:val="24"/>
          <w:szCs w:val="24"/>
          <w:shd w:val="clear" w:color="auto" w:fill="FFFFFF"/>
        </w:rPr>
        <w:t>Пункт 2 изложить в новой редакции:</w:t>
      </w:r>
    </w:p>
    <w:p w:rsidR="009118A3" w:rsidRPr="00E5564C" w:rsidRDefault="009118A3" w:rsidP="009118A3">
      <w:pPr>
        <w:ind w:firstLine="708"/>
        <w:jc w:val="both"/>
        <w:rPr>
          <w:rFonts w:ascii="Arial" w:hAnsi="Arial" w:cs="Arial"/>
          <w:color w:val="000000"/>
          <w:sz w:val="24"/>
          <w:szCs w:val="24"/>
          <w:shd w:val="clear" w:color="auto" w:fill="FFFFFF"/>
        </w:rPr>
      </w:pPr>
      <w:r w:rsidRPr="00E5564C">
        <w:rPr>
          <w:rFonts w:ascii="Arial" w:hAnsi="Arial" w:cs="Arial"/>
          <w:color w:val="000000"/>
          <w:sz w:val="24"/>
          <w:szCs w:val="24"/>
          <w:shd w:val="clear" w:color="auto" w:fill="FFFFFF"/>
        </w:rPr>
        <w:t>«2. Положения федеральных законов, законов субъектов Российской Федерации, муниципальных правовых актов представительных органов муниципальных образований, приводящих к изменению общего объема доходов соответствующего бюджета и принятых после внесения проекта закона (решения) о бюджете на рассмотрение в законодательный (представительный) орган, учитываются в очередном финансовом году при внесении изменений в бюджет на текущий финансовый год и плановый период в части показателей текущего финансового года».</w:t>
      </w:r>
    </w:p>
    <w:p w:rsidR="00857718" w:rsidRDefault="00733839" w:rsidP="00733839">
      <w:pPr>
        <w:autoSpaceDE w:val="0"/>
        <w:autoSpaceDN w:val="0"/>
        <w:adjustRightInd w:val="0"/>
        <w:ind w:firstLine="708"/>
        <w:jc w:val="both"/>
        <w:rPr>
          <w:rFonts w:ascii="Arial" w:hAnsi="Arial" w:cs="Arial"/>
          <w:color w:val="000000"/>
          <w:sz w:val="24"/>
          <w:szCs w:val="24"/>
          <w:shd w:val="clear" w:color="auto" w:fill="FFFFFF"/>
        </w:rPr>
      </w:pPr>
      <w:r w:rsidRPr="00E5564C">
        <w:rPr>
          <w:rFonts w:ascii="Arial" w:hAnsi="Arial" w:cs="Arial"/>
          <w:b/>
          <w:color w:val="000000"/>
          <w:sz w:val="24"/>
          <w:szCs w:val="24"/>
          <w:shd w:val="clear" w:color="auto" w:fill="FFFFFF"/>
        </w:rPr>
        <w:t>1.7. Статья 16</w:t>
      </w:r>
      <w:r w:rsidRPr="00E5564C">
        <w:rPr>
          <w:rFonts w:ascii="Arial" w:hAnsi="Arial" w:cs="Arial"/>
          <w:color w:val="000000"/>
          <w:sz w:val="24"/>
          <w:szCs w:val="24"/>
          <w:shd w:val="clear" w:color="auto" w:fill="FFFFFF"/>
        </w:rPr>
        <w:t xml:space="preserve"> изложить в следующей редакции</w:t>
      </w:r>
      <w:r w:rsidR="00857718">
        <w:rPr>
          <w:rFonts w:ascii="Arial" w:hAnsi="Arial" w:cs="Arial"/>
          <w:color w:val="000000"/>
          <w:sz w:val="24"/>
          <w:szCs w:val="24"/>
          <w:shd w:val="clear" w:color="auto" w:fill="FFFFFF"/>
        </w:rPr>
        <w:t>:</w:t>
      </w:r>
    </w:p>
    <w:p w:rsidR="00733839" w:rsidRPr="00E5564C" w:rsidRDefault="00733839" w:rsidP="00733839">
      <w:pPr>
        <w:autoSpaceDE w:val="0"/>
        <w:autoSpaceDN w:val="0"/>
        <w:adjustRightInd w:val="0"/>
        <w:ind w:firstLine="708"/>
        <w:jc w:val="both"/>
        <w:rPr>
          <w:rFonts w:ascii="Arial" w:eastAsia="Times New Roman" w:hAnsi="Arial" w:cs="Arial"/>
          <w:sz w:val="24"/>
          <w:szCs w:val="24"/>
          <w:lang w:eastAsia="ru-RU"/>
        </w:rPr>
      </w:pPr>
      <w:r w:rsidRPr="00E5564C">
        <w:rPr>
          <w:rFonts w:ascii="Arial" w:hAnsi="Arial" w:cs="Arial"/>
          <w:color w:val="000000"/>
          <w:sz w:val="24"/>
          <w:szCs w:val="24"/>
          <w:shd w:val="clear" w:color="auto" w:fill="FFFFFF"/>
        </w:rPr>
        <w:t xml:space="preserve"> </w:t>
      </w:r>
      <w:bookmarkStart w:id="1" w:name="sub_131"/>
      <w:r w:rsidRPr="00E5564C">
        <w:rPr>
          <w:rFonts w:ascii="Arial" w:hAnsi="Arial" w:cs="Arial"/>
          <w:color w:val="000000"/>
          <w:sz w:val="24"/>
          <w:szCs w:val="24"/>
          <w:shd w:val="clear" w:color="auto" w:fill="FFFFFF"/>
        </w:rPr>
        <w:t>«</w:t>
      </w:r>
      <w:r w:rsidRPr="00E5564C">
        <w:rPr>
          <w:rFonts w:ascii="Arial" w:eastAsia="Times New Roman" w:hAnsi="Arial" w:cs="Arial"/>
          <w:sz w:val="24"/>
          <w:szCs w:val="24"/>
          <w:lang w:eastAsia="ru-RU"/>
        </w:rPr>
        <w:t>Планирование бюджетных ассигнований осуществляется в порядке и в соответствии с методикой, устанавливаемой Финансовым управлением МО «Жигаловский район».</w:t>
      </w:r>
    </w:p>
    <w:p w:rsidR="0039720E" w:rsidRPr="00E5564C" w:rsidRDefault="0039720E" w:rsidP="00733839">
      <w:pPr>
        <w:autoSpaceDE w:val="0"/>
        <w:autoSpaceDN w:val="0"/>
        <w:adjustRightInd w:val="0"/>
        <w:ind w:firstLine="708"/>
        <w:jc w:val="both"/>
        <w:rPr>
          <w:rFonts w:ascii="Arial" w:eastAsia="Times New Roman" w:hAnsi="Arial" w:cs="Arial"/>
          <w:b/>
          <w:sz w:val="24"/>
          <w:szCs w:val="24"/>
          <w:lang w:eastAsia="ru-RU"/>
        </w:rPr>
      </w:pPr>
      <w:r w:rsidRPr="00E5564C">
        <w:rPr>
          <w:rFonts w:ascii="Arial" w:eastAsia="Times New Roman" w:hAnsi="Arial" w:cs="Arial"/>
          <w:b/>
          <w:sz w:val="24"/>
          <w:szCs w:val="24"/>
          <w:lang w:eastAsia="ru-RU"/>
        </w:rPr>
        <w:t xml:space="preserve">1.8. Статья 17 </w:t>
      </w:r>
    </w:p>
    <w:p w:rsidR="0039720E" w:rsidRPr="00E5564C" w:rsidRDefault="0039720E" w:rsidP="0039720E">
      <w:pPr>
        <w:autoSpaceDE w:val="0"/>
        <w:autoSpaceDN w:val="0"/>
        <w:adjustRightInd w:val="0"/>
        <w:ind w:firstLine="708"/>
        <w:jc w:val="both"/>
        <w:rPr>
          <w:rFonts w:ascii="Arial" w:hAnsi="Arial" w:cs="Arial"/>
          <w:color w:val="000000"/>
          <w:sz w:val="24"/>
          <w:szCs w:val="24"/>
          <w:shd w:val="clear" w:color="auto" w:fill="FFFFFF"/>
        </w:rPr>
      </w:pPr>
      <w:r w:rsidRPr="00E5564C">
        <w:rPr>
          <w:rFonts w:ascii="Arial" w:eastAsia="Times New Roman" w:hAnsi="Arial" w:cs="Arial"/>
          <w:sz w:val="24"/>
          <w:szCs w:val="24"/>
          <w:lang w:eastAsia="ru-RU"/>
        </w:rPr>
        <w:t>1.7.1.</w:t>
      </w:r>
      <w:r w:rsidRPr="00E5564C">
        <w:rPr>
          <w:rFonts w:ascii="Arial" w:eastAsia="Times New Roman" w:hAnsi="Arial" w:cs="Arial"/>
          <w:b/>
          <w:sz w:val="24"/>
          <w:szCs w:val="24"/>
          <w:lang w:eastAsia="ru-RU"/>
        </w:rPr>
        <w:t xml:space="preserve"> </w:t>
      </w:r>
      <w:r w:rsidR="00857718">
        <w:rPr>
          <w:rFonts w:ascii="Arial" w:hAnsi="Arial" w:cs="Arial"/>
          <w:sz w:val="24"/>
          <w:szCs w:val="24"/>
        </w:rPr>
        <w:t xml:space="preserve">Приостановить </w:t>
      </w:r>
      <w:r w:rsidRPr="00E5564C">
        <w:rPr>
          <w:rFonts w:ascii="Arial" w:hAnsi="Arial" w:cs="Arial"/>
          <w:sz w:val="24"/>
          <w:szCs w:val="24"/>
        </w:rPr>
        <w:t xml:space="preserve">пункт 1 до 1 января 2023 года в соответствии </w:t>
      </w:r>
      <w:r w:rsidRPr="00E5564C">
        <w:rPr>
          <w:rFonts w:ascii="Arial" w:hAnsi="Arial" w:cs="Arial"/>
          <w:color w:val="000000"/>
          <w:sz w:val="24"/>
          <w:szCs w:val="24"/>
          <w:shd w:val="clear" w:color="auto" w:fill="FFFFFF"/>
        </w:rPr>
        <w:t>с Федеральным законом № 53-ФЗ от 14.03.2022г.</w:t>
      </w:r>
    </w:p>
    <w:bookmarkEnd w:id="1"/>
    <w:p w:rsidR="00E07E61" w:rsidRPr="00E5564C" w:rsidRDefault="00E07E61" w:rsidP="00E07E61">
      <w:pPr>
        <w:spacing w:after="0" w:line="240" w:lineRule="auto"/>
        <w:ind w:firstLine="709"/>
        <w:jc w:val="both"/>
        <w:rPr>
          <w:rFonts w:ascii="Arial" w:eastAsia="Times New Roman" w:hAnsi="Arial" w:cs="Arial"/>
          <w:color w:val="000000" w:themeColor="text1"/>
          <w:sz w:val="24"/>
          <w:szCs w:val="24"/>
          <w:lang w:eastAsia="ru-RU"/>
        </w:rPr>
      </w:pPr>
      <w:r w:rsidRPr="00E5564C">
        <w:rPr>
          <w:rFonts w:ascii="Arial" w:eastAsia="Times New Roman" w:hAnsi="Arial" w:cs="Arial"/>
          <w:color w:val="000000" w:themeColor="text1"/>
          <w:sz w:val="24"/>
          <w:szCs w:val="24"/>
          <w:lang w:eastAsia="ru-RU"/>
        </w:rPr>
        <w:t>.</w:t>
      </w:r>
    </w:p>
    <w:p w:rsidR="00E07E61" w:rsidRPr="00E5564C" w:rsidRDefault="00E07E61" w:rsidP="00E07E61">
      <w:pPr>
        <w:spacing w:after="0" w:line="240" w:lineRule="auto"/>
        <w:ind w:firstLine="708"/>
        <w:jc w:val="both"/>
        <w:rPr>
          <w:rFonts w:ascii="Arial" w:eastAsia="Times New Roman" w:hAnsi="Arial" w:cs="Arial"/>
          <w:color w:val="000000" w:themeColor="text1"/>
          <w:sz w:val="24"/>
          <w:szCs w:val="24"/>
          <w:lang w:eastAsia="ru-RU"/>
        </w:rPr>
      </w:pPr>
      <w:r w:rsidRPr="00E5564C">
        <w:rPr>
          <w:rFonts w:ascii="Arial" w:eastAsia="Times New Roman" w:hAnsi="Arial" w:cs="Arial"/>
          <w:color w:val="000000" w:themeColor="text1"/>
          <w:sz w:val="24"/>
          <w:szCs w:val="24"/>
          <w:lang w:eastAsia="ru-RU"/>
        </w:rPr>
        <w:t>1.</w:t>
      </w:r>
      <w:r w:rsidR="002201FA" w:rsidRPr="00E5564C">
        <w:rPr>
          <w:rFonts w:ascii="Arial" w:eastAsia="Times New Roman" w:hAnsi="Arial" w:cs="Arial"/>
          <w:color w:val="000000" w:themeColor="text1"/>
          <w:sz w:val="24"/>
          <w:szCs w:val="24"/>
          <w:lang w:eastAsia="ru-RU"/>
        </w:rPr>
        <w:t>8</w:t>
      </w:r>
      <w:r w:rsidRPr="00E5564C">
        <w:rPr>
          <w:rFonts w:ascii="Arial" w:eastAsia="Times New Roman" w:hAnsi="Arial" w:cs="Arial"/>
          <w:color w:val="000000" w:themeColor="text1"/>
          <w:sz w:val="24"/>
          <w:szCs w:val="24"/>
          <w:lang w:eastAsia="ru-RU"/>
        </w:rPr>
        <w:t xml:space="preserve">. </w:t>
      </w:r>
      <w:r w:rsidR="00151043" w:rsidRPr="00E5564C">
        <w:rPr>
          <w:rFonts w:ascii="Arial" w:eastAsia="Times New Roman" w:hAnsi="Arial" w:cs="Arial"/>
          <w:b/>
          <w:color w:val="000000" w:themeColor="text1"/>
          <w:sz w:val="24"/>
          <w:szCs w:val="24"/>
          <w:lang w:eastAsia="ru-RU"/>
        </w:rPr>
        <w:t>Статья 20</w:t>
      </w:r>
      <w:r w:rsidRPr="00E5564C">
        <w:rPr>
          <w:rFonts w:ascii="Arial" w:eastAsia="Times New Roman" w:hAnsi="Arial" w:cs="Arial"/>
          <w:b/>
          <w:color w:val="000000" w:themeColor="text1"/>
          <w:sz w:val="24"/>
          <w:szCs w:val="24"/>
          <w:lang w:eastAsia="ru-RU"/>
        </w:rPr>
        <w:t>.</w:t>
      </w:r>
    </w:p>
    <w:p w:rsidR="00E07E61" w:rsidRPr="00E5564C" w:rsidRDefault="00E07E61" w:rsidP="00E07E61">
      <w:pPr>
        <w:spacing w:after="0" w:line="240" w:lineRule="auto"/>
        <w:jc w:val="both"/>
        <w:rPr>
          <w:rFonts w:ascii="Arial" w:eastAsia="Times New Roman" w:hAnsi="Arial" w:cs="Arial"/>
          <w:color w:val="000000" w:themeColor="text1"/>
          <w:sz w:val="24"/>
          <w:szCs w:val="24"/>
          <w:lang w:eastAsia="ru-RU"/>
        </w:rPr>
      </w:pPr>
      <w:r w:rsidRPr="00E5564C">
        <w:rPr>
          <w:rFonts w:ascii="Arial" w:eastAsia="Times New Roman" w:hAnsi="Arial" w:cs="Arial"/>
          <w:color w:val="000000" w:themeColor="text1"/>
          <w:sz w:val="24"/>
          <w:szCs w:val="24"/>
          <w:lang w:eastAsia="ru-RU"/>
        </w:rPr>
        <w:tab/>
        <w:t>1.</w:t>
      </w:r>
      <w:r w:rsidR="002201FA" w:rsidRPr="00E5564C">
        <w:rPr>
          <w:rFonts w:ascii="Arial" w:eastAsia="Times New Roman" w:hAnsi="Arial" w:cs="Arial"/>
          <w:color w:val="000000" w:themeColor="text1"/>
          <w:sz w:val="24"/>
          <w:szCs w:val="24"/>
          <w:lang w:eastAsia="ru-RU"/>
        </w:rPr>
        <w:t>8</w:t>
      </w:r>
      <w:r w:rsidRPr="00E5564C">
        <w:rPr>
          <w:rFonts w:ascii="Arial" w:eastAsia="Times New Roman" w:hAnsi="Arial" w:cs="Arial"/>
          <w:color w:val="000000" w:themeColor="text1"/>
          <w:sz w:val="24"/>
          <w:szCs w:val="24"/>
          <w:lang w:eastAsia="ru-RU"/>
        </w:rPr>
        <w:t xml:space="preserve">.1. Подпункты 1),2) пункта </w:t>
      </w:r>
      <w:r w:rsidR="004B4992" w:rsidRPr="00E5564C">
        <w:rPr>
          <w:rFonts w:ascii="Arial" w:eastAsia="Times New Roman" w:hAnsi="Arial" w:cs="Arial"/>
          <w:color w:val="000000" w:themeColor="text1"/>
          <w:sz w:val="24"/>
          <w:szCs w:val="24"/>
          <w:lang w:eastAsia="ru-RU"/>
        </w:rPr>
        <w:t>2</w:t>
      </w:r>
      <w:r w:rsidRPr="00E5564C">
        <w:rPr>
          <w:rFonts w:ascii="Arial" w:eastAsia="Times New Roman" w:hAnsi="Arial" w:cs="Arial"/>
          <w:color w:val="000000" w:themeColor="text1"/>
          <w:sz w:val="24"/>
          <w:szCs w:val="24"/>
          <w:lang w:eastAsia="ru-RU"/>
        </w:rPr>
        <w:t xml:space="preserve"> утратили силу с 1 ноября 2021 года.</w:t>
      </w:r>
    </w:p>
    <w:p w:rsidR="004B4992" w:rsidRPr="00E5564C" w:rsidRDefault="00857718" w:rsidP="00E07E61">
      <w:pPr>
        <w:spacing w:after="0" w:line="240" w:lineRule="auto"/>
        <w:jc w:val="both"/>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tab/>
        <w:t>1.8.2. Подпункт 3)</w:t>
      </w:r>
      <w:r w:rsidR="004B4992" w:rsidRPr="00E5564C">
        <w:rPr>
          <w:rFonts w:ascii="Arial" w:eastAsia="Times New Roman" w:hAnsi="Arial" w:cs="Arial"/>
          <w:color w:val="000000" w:themeColor="text1"/>
          <w:sz w:val="24"/>
          <w:szCs w:val="24"/>
          <w:lang w:eastAsia="ru-RU"/>
        </w:rPr>
        <w:t xml:space="preserve"> пункта 2 утратил силу.</w:t>
      </w:r>
    </w:p>
    <w:p w:rsidR="004B4992" w:rsidRPr="00E5564C" w:rsidRDefault="00E07E61" w:rsidP="00E07E61">
      <w:pPr>
        <w:spacing w:after="0" w:line="240" w:lineRule="auto"/>
        <w:ind w:firstLine="708"/>
        <w:jc w:val="both"/>
        <w:rPr>
          <w:rFonts w:ascii="Arial" w:eastAsia="Times New Roman" w:hAnsi="Arial" w:cs="Arial"/>
          <w:color w:val="000000" w:themeColor="text1"/>
          <w:sz w:val="24"/>
          <w:szCs w:val="24"/>
          <w:lang w:eastAsia="ru-RU"/>
        </w:rPr>
      </w:pPr>
      <w:r w:rsidRPr="00E5564C">
        <w:rPr>
          <w:rFonts w:ascii="Arial" w:eastAsia="Times New Roman" w:hAnsi="Arial" w:cs="Arial"/>
          <w:color w:val="000000" w:themeColor="text1"/>
          <w:sz w:val="24"/>
          <w:szCs w:val="24"/>
          <w:lang w:eastAsia="ru-RU"/>
        </w:rPr>
        <w:t>1.</w:t>
      </w:r>
      <w:r w:rsidR="002201FA" w:rsidRPr="00E5564C">
        <w:rPr>
          <w:rFonts w:ascii="Arial" w:eastAsia="Times New Roman" w:hAnsi="Arial" w:cs="Arial"/>
          <w:color w:val="000000" w:themeColor="text1"/>
          <w:sz w:val="24"/>
          <w:szCs w:val="24"/>
          <w:lang w:eastAsia="ru-RU"/>
        </w:rPr>
        <w:t>8</w:t>
      </w:r>
      <w:r w:rsidR="004B4992" w:rsidRPr="00E5564C">
        <w:rPr>
          <w:rFonts w:ascii="Arial" w:eastAsia="Times New Roman" w:hAnsi="Arial" w:cs="Arial"/>
          <w:color w:val="000000" w:themeColor="text1"/>
          <w:sz w:val="24"/>
          <w:szCs w:val="24"/>
          <w:lang w:eastAsia="ru-RU"/>
        </w:rPr>
        <w:t>.3. Подпункт 4)</w:t>
      </w:r>
      <w:r w:rsidRPr="00E5564C">
        <w:rPr>
          <w:rFonts w:ascii="Arial" w:eastAsia="Times New Roman" w:hAnsi="Arial" w:cs="Arial"/>
          <w:color w:val="000000" w:themeColor="text1"/>
          <w:sz w:val="24"/>
          <w:szCs w:val="24"/>
          <w:lang w:eastAsia="ru-RU"/>
        </w:rPr>
        <w:t xml:space="preserve"> пункта </w:t>
      </w:r>
      <w:r w:rsidR="004B4992" w:rsidRPr="00E5564C">
        <w:rPr>
          <w:rFonts w:ascii="Arial" w:eastAsia="Times New Roman" w:hAnsi="Arial" w:cs="Arial"/>
          <w:color w:val="000000" w:themeColor="text1"/>
          <w:sz w:val="24"/>
          <w:szCs w:val="24"/>
          <w:lang w:eastAsia="ru-RU"/>
        </w:rPr>
        <w:t xml:space="preserve">2 изложить </w:t>
      </w:r>
      <w:r w:rsidRPr="00E5564C">
        <w:rPr>
          <w:rFonts w:ascii="Arial" w:eastAsia="Times New Roman" w:hAnsi="Arial" w:cs="Arial"/>
          <w:color w:val="000000" w:themeColor="text1"/>
          <w:sz w:val="24"/>
          <w:szCs w:val="24"/>
          <w:lang w:eastAsia="ru-RU"/>
        </w:rPr>
        <w:t>новой редакции:</w:t>
      </w:r>
    </w:p>
    <w:p w:rsidR="00E07E61" w:rsidRPr="00E5564C" w:rsidRDefault="004B4992" w:rsidP="004B4992">
      <w:pPr>
        <w:spacing w:after="0" w:line="240" w:lineRule="auto"/>
        <w:ind w:firstLine="708"/>
        <w:jc w:val="both"/>
        <w:rPr>
          <w:rFonts w:ascii="Arial" w:eastAsia="Times New Roman" w:hAnsi="Arial" w:cs="Arial"/>
          <w:color w:val="000000" w:themeColor="text1"/>
          <w:sz w:val="24"/>
          <w:szCs w:val="24"/>
          <w:shd w:val="clear" w:color="auto" w:fill="FFFFFF"/>
          <w:lang w:eastAsia="ru-RU"/>
        </w:rPr>
      </w:pPr>
      <w:r w:rsidRPr="00E5564C">
        <w:rPr>
          <w:rFonts w:ascii="Arial" w:eastAsia="Times New Roman" w:hAnsi="Arial" w:cs="Arial"/>
          <w:color w:val="000000" w:themeColor="text1"/>
          <w:sz w:val="24"/>
          <w:szCs w:val="24"/>
          <w:lang w:eastAsia="ru-RU"/>
        </w:rPr>
        <w:t xml:space="preserve"> «4</w:t>
      </w:r>
      <w:r w:rsidR="00E07E61" w:rsidRPr="00E5564C">
        <w:rPr>
          <w:rFonts w:ascii="Arial" w:eastAsia="Times New Roman" w:hAnsi="Arial" w:cs="Arial"/>
          <w:color w:val="000000" w:themeColor="text1"/>
          <w:sz w:val="24"/>
          <w:szCs w:val="24"/>
          <w:lang w:eastAsia="ru-RU"/>
        </w:rPr>
        <w:t>)</w:t>
      </w:r>
      <w:r w:rsidRPr="00E5564C">
        <w:rPr>
          <w:rFonts w:ascii="Arial" w:eastAsia="Times New Roman" w:hAnsi="Arial" w:cs="Arial"/>
          <w:color w:val="000000" w:themeColor="text1"/>
          <w:sz w:val="24"/>
          <w:szCs w:val="24"/>
          <w:lang w:eastAsia="ru-RU"/>
        </w:rPr>
        <w:t xml:space="preserve"> </w:t>
      </w:r>
      <w:r w:rsidR="00E07E61" w:rsidRPr="00E5564C">
        <w:rPr>
          <w:rFonts w:ascii="Arial" w:eastAsia="Times New Roman" w:hAnsi="Arial" w:cs="Arial"/>
          <w:color w:val="000000" w:themeColor="text1"/>
          <w:sz w:val="24"/>
          <w:szCs w:val="24"/>
          <w:shd w:val="clear" w:color="auto" w:fill="FFFFFF"/>
          <w:lang w:eastAsia="ru-RU"/>
        </w:rPr>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бюджетов в случаях, установленных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w:t>
      </w:r>
    </w:p>
    <w:p w:rsidR="004B4992" w:rsidRPr="00E5564C" w:rsidRDefault="00E07E61" w:rsidP="00E07E61">
      <w:pPr>
        <w:spacing w:after="0" w:line="240" w:lineRule="auto"/>
        <w:ind w:firstLine="709"/>
        <w:jc w:val="both"/>
        <w:rPr>
          <w:rFonts w:ascii="Arial" w:eastAsia="Times New Roman" w:hAnsi="Arial" w:cs="Arial"/>
          <w:color w:val="000000" w:themeColor="text1"/>
          <w:sz w:val="24"/>
          <w:szCs w:val="24"/>
          <w:shd w:val="clear" w:color="auto" w:fill="FFFFFF"/>
          <w:lang w:eastAsia="ru-RU"/>
        </w:rPr>
      </w:pPr>
      <w:r w:rsidRPr="00E5564C">
        <w:rPr>
          <w:rFonts w:ascii="Arial" w:eastAsia="Times New Roman" w:hAnsi="Arial" w:cs="Arial"/>
          <w:color w:val="000000" w:themeColor="text1"/>
          <w:sz w:val="24"/>
          <w:szCs w:val="24"/>
          <w:shd w:val="clear" w:color="auto" w:fill="FFFFFF"/>
          <w:lang w:eastAsia="ru-RU"/>
        </w:rPr>
        <w:lastRenderedPageBreak/>
        <w:t>1.</w:t>
      </w:r>
      <w:r w:rsidR="002201FA" w:rsidRPr="00E5564C">
        <w:rPr>
          <w:rFonts w:ascii="Arial" w:eastAsia="Times New Roman" w:hAnsi="Arial" w:cs="Arial"/>
          <w:color w:val="000000" w:themeColor="text1"/>
          <w:sz w:val="24"/>
          <w:szCs w:val="24"/>
          <w:shd w:val="clear" w:color="auto" w:fill="FFFFFF"/>
          <w:lang w:eastAsia="ru-RU"/>
        </w:rPr>
        <w:t>8</w:t>
      </w:r>
      <w:r w:rsidR="004B4992" w:rsidRPr="00E5564C">
        <w:rPr>
          <w:rFonts w:ascii="Arial" w:eastAsia="Times New Roman" w:hAnsi="Arial" w:cs="Arial"/>
          <w:color w:val="000000" w:themeColor="text1"/>
          <w:sz w:val="24"/>
          <w:szCs w:val="24"/>
          <w:shd w:val="clear" w:color="auto" w:fill="FFFFFF"/>
          <w:lang w:eastAsia="ru-RU"/>
        </w:rPr>
        <w:t>.4</w:t>
      </w:r>
      <w:r w:rsidRPr="00E5564C">
        <w:rPr>
          <w:rFonts w:ascii="Arial" w:eastAsia="Times New Roman" w:hAnsi="Arial" w:cs="Arial"/>
          <w:color w:val="000000" w:themeColor="text1"/>
          <w:sz w:val="24"/>
          <w:szCs w:val="24"/>
          <w:shd w:val="clear" w:color="auto" w:fill="FFFFFF"/>
          <w:lang w:eastAsia="ru-RU"/>
        </w:rPr>
        <w:t>. Подпункт 5</w:t>
      </w:r>
      <w:r w:rsidR="00857718">
        <w:rPr>
          <w:rFonts w:ascii="Arial" w:eastAsia="Times New Roman" w:hAnsi="Arial" w:cs="Arial"/>
          <w:color w:val="000000" w:themeColor="text1"/>
          <w:sz w:val="24"/>
          <w:szCs w:val="24"/>
          <w:shd w:val="clear" w:color="auto" w:fill="FFFFFF"/>
          <w:lang w:eastAsia="ru-RU"/>
        </w:rPr>
        <w:t>)</w:t>
      </w:r>
      <w:r w:rsidRPr="00E5564C">
        <w:rPr>
          <w:rFonts w:ascii="Arial" w:eastAsia="Times New Roman" w:hAnsi="Arial" w:cs="Arial"/>
          <w:color w:val="000000" w:themeColor="text1"/>
          <w:sz w:val="24"/>
          <w:szCs w:val="24"/>
          <w:shd w:val="clear" w:color="auto" w:fill="FFFFFF"/>
          <w:lang w:eastAsia="ru-RU"/>
        </w:rPr>
        <w:t xml:space="preserve"> пункта </w:t>
      </w:r>
      <w:r w:rsidR="004B4992" w:rsidRPr="00E5564C">
        <w:rPr>
          <w:rFonts w:ascii="Arial" w:eastAsia="Times New Roman" w:hAnsi="Arial" w:cs="Arial"/>
          <w:color w:val="000000" w:themeColor="text1"/>
          <w:sz w:val="24"/>
          <w:szCs w:val="24"/>
          <w:shd w:val="clear" w:color="auto" w:fill="FFFFFF"/>
          <w:lang w:eastAsia="ru-RU"/>
        </w:rPr>
        <w:t>2</w:t>
      </w:r>
      <w:r w:rsidRPr="00E5564C">
        <w:rPr>
          <w:rFonts w:ascii="Arial" w:eastAsia="Times New Roman" w:hAnsi="Arial" w:cs="Arial"/>
          <w:color w:val="000000" w:themeColor="text1"/>
          <w:sz w:val="24"/>
          <w:szCs w:val="24"/>
          <w:shd w:val="clear" w:color="auto" w:fill="FFFFFF"/>
          <w:lang w:eastAsia="ru-RU"/>
        </w:rPr>
        <w:t xml:space="preserve"> изложить в следующей редакции: </w:t>
      </w:r>
    </w:p>
    <w:p w:rsidR="00E07E61" w:rsidRPr="00E5564C" w:rsidRDefault="00E07E61" w:rsidP="00E07E61">
      <w:pPr>
        <w:spacing w:after="0" w:line="240" w:lineRule="auto"/>
        <w:ind w:firstLine="709"/>
        <w:jc w:val="both"/>
        <w:rPr>
          <w:rFonts w:ascii="Arial" w:eastAsia="Times New Roman" w:hAnsi="Arial" w:cs="Arial"/>
          <w:color w:val="000000" w:themeColor="text1"/>
          <w:sz w:val="24"/>
          <w:szCs w:val="24"/>
          <w:shd w:val="clear" w:color="auto" w:fill="FFFFFF"/>
          <w:lang w:eastAsia="ru-RU"/>
        </w:rPr>
      </w:pPr>
      <w:r w:rsidRPr="00E5564C">
        <w:rPr>
          <w:rFonts w:ascii="Arial" w:eastAsia="Times New Roman" w:hAnsi="Arial" w:cs="Arial"/>
          <w:color w:val="000000" w:themeColor="text1"/>
          <w:sz w:val="24"/>
          <w:szCs w:val="24"/>
          <w:shd w:val="clear" w:color="auto" w:fill="FFFFFF"/>
          <w:lang w:eastAsia="ru-RU"/>
        </w:rPr>
        <w:t>«5) ведомственная структура расходов местного бюджета на очередной финансовый год (очередной финансовый год и плановый период), за исключением бюджетов государственных внебюджетных фондов;»</w:t>
      </w:r>
    </w:p>
    <w:p w:rsidR="004B4992" w:rsidRPr="00E5564C" w:rsidRDefault="00E07E61" w:rsidP="00E07E61">
      <w:pPr>
        <w:spacing w:after="0" w:line="240" w:lineRule="auto"/>
        <w:ind w:firstLine="709"/>
        <w:jc w:val="both"/>
        <w:rPr>
          <w:rFonts w:ascii="Arial" w:eastAsia="Times New Roman" w:hAnsi="Arial" w:cs="Arial"/>
          <w:color w:val="000000" w:themeColor="text1"/>
          <w:sz w:val="24"/>
          <w:szCs w:val="24"/>
          <w:shd w:val="clear" w:color="auto" w:fill="FFFFFF"/>
          <w:lang w:eastAsia="ru-RU"/>
        </w:rPr>
      </w:pPr>
      <w:r w:rsidRPr="00E5564C">
        <w:rPr>
          <w:rFonts w:ascii="Arial" w:eastAsia="Times New Roman" w:hAnsi="Arial" w:cs="Arial"/>
          <w:color w:val="000000" w:themeColor="text1"/>
          <w:sz w:val="24"/>
          <w:szCs w:val="24"/>
          <w:shd w:val="clear" w:color="auto" w:fill="FFFFFF"/>
          <w:lang w:eastAsia="ru-RU"/>
        </w:rPr>
        <w:t>1.</w:t>
      </w:r>
      <w:r w:rsidR="002201FA" w:rsidRPr="00E5564C">
        <w:rPr>
          <w:rFonts w:ascii="Arial" w:eastAsia="Times New Roman" w:hAnsi="Arial" w:cs="Arial"/>
          <w:color w:val="000000" w:themeColor="text1"/>
          <w:sz w:val="24"/>
          <w:szCs w:val="24"/>
          <w:shd w:val="clear" w:color="auto" w:fill="FFFFFF"/>
          <w:lang w:eastAsia="ru-RU"/>
        </w:rPr>
        <w:t>8</w:t>
      </w:r>
      <w:r w:rsidR="004B4992" w:rsidRPr="00E5564C">
        <w:rPr>
          <w:rFonts w:ascii="Arial" w:eastAsia="Times New Roman" w:hAnsi="Arial" w:cs="Arial"/>
          <w:color w:val="000000" w:themeColor="text1"/>
          <w:sz w:val="24"/>
          <w:szCs w:val="24"/>
          <w:shd w:val="clear" w:color="auto" w:fill="FFFFFF"/>
          <w:lang w:eastAsia="ru-RU"/>
        </w:rPr>
        <w:t>.5</w:t>
      </w:r>
      <w:r w:rsidRPr="00E5564C">
        <w:rPr>
          <w:rFonts w:ascii="Arial" w:eastAsia="Times New Roman" w:hAnsi="Arial" w:cs="Arial"/>
          <w:color w:val="000000" w:themeColor="text1"/>
          <w:sz w:val="24"/>
          <w:szCs w:val="24"/>
          <w:shd w:val="clear" w:color="auto" w:fill="FFFFFF"/>
          <w:lang w:eastAsia="ru-RU"/>
        </w:rPr>
        <w:t>.</w:t>
      </w:r>
      <w:r w:rsidRPr="00E5564C">
        <w:rPr>
          <w:rFonts w:ascii="Arial" w:eastAsia="Times New Roman" w:hAnsi="Arial" w:cs="Arial"/>
          <w:color w:val="000000" w:themeColor="text1"/>
          <w:sz w:val="24"/>
          <w:szCs w:val="24"/>
          <w:lang w:eastAsia="ru-RU"/>
        </w:rPr>
        <w:t xml:space="preserve"> Подпункт 9</w:t>
      </w:r>
      <w:r w:rsidR="00857718">
        <w:rPr>
          <w:rFonts w:ascii="Arial" w:eastAsia="Times New Roman" w:hAnsi="Arial" w:cs="Arial"/>
          <w:color w:val="000000" w:themeColor="text1"/>
          <w:sz w:val="24"/>
          <w:szCs w:val="24"/>
          <w:lang w:eastAsia="ru-RU"/>
        </w:rPr>
        <w:t>)</w:t>
      </w:r>
      <w:r w:rsidRPr="00E5564C">
        <w:rPr>
          <w:rFonts w:ascii="Arial" w:eastAsia="Times New Roman" w:hAnsi="Arial" w:cs="Arial"/>
          <w:color w:val="000000" w:themeColor="text1"/>
          <w:sz w:val="24"/>
          <w:szCs w:val="24"/>
          <w:lang w:eastAsia="ru-RU"/>
        </w:rPr>
        <w:t xml:space="preserve"> пункта </w:t>
      </w:r>
      <w:r w:rsidR="004B4992" w:rsidRPr="00E5564C">
        <w:rPr>
          <w:rFonts w:ascii="Arial" w:eastAsia="Times New Roman" w:hAnsi="Arial" w:cs="Arial"/>
          <w:color w:val="000000" w:themeColor="text1"/>
          <w:sz w:val="24"/>
          <w:szCs w:val="24"/>
          <w:lang w:eastAsia="ru-RU"/>
        </w:rPr>
        <w:t>2</w:t>
      </w:r>
      <w:r w:rsidRPr="00E5564C">
        <w:rPr>
          <w:rFonts w:ascii="Arial" w:eastAsia="Times New Roman" w:hAnsi="Arial" w:cs="Arial"/>
          <w:color w:val="000000" w:themeColor="text1"/>
          <w:sz w:val="24"/>
          <w:szCs w:val="24"/>
          <w:lang w:eastAsia="ru-RU"/>
        </w:rPr>
        <w:t xml:space="preserve"> </w:t>
      </w:r>
      <w:r w:rsidRPr="00E5564C">
        <w:rPr>
          <w:rFonts w:ascii="Arial" w:eastAsia="Times New Roman" w:hAnsi="Arial" w:cs="Arial"/>
          <w:color w:val="000000" w:themeColor="text1"/>
          <w:sz w:val="24"/>
          <w:szCs w:val="24"/>
          <w:shd w:val="clear" w:color="auto" w:fill="FFFFFF"/>
          <w:lang w:eastAsia="ru-RU"/>
        </w:rPr>
        <w:t xml:space="preserve">изложить в следующей редакции: </w:t>
      </w:r>
    </w:p>
    <w:p w:rsidR="00E07E61" w:rsidRDefault="00E07E61" w:rsidP="00E07E61">
      <w:pPr>
        <w:spacing w:after="0" w:line="240" w:lineRule="auto"/>
        <w:ind w:firstLine="709"/>
        <w:jc w:val="both"/>
        <w:rPr>
          <w:rFonts w:ascii="Arial" w:eastAsia="Times New Roman" w:hAnsi="Arial" w:cs="Arial"/>
          <w:color w:val="000000" w:themeColor="text1"/>
          <w:sz w:val="24"/>
          <w:szCs w:val="24"/>
          <w:shd w:val="clear" w:color="auto" w:fill="FFFFFF"/>
          <w:lang w:eastAsia="ru-RU"/>
        </w:rPr>
      </w:pPr>
      <w:r w:rsidRPr="00E5564C">
        <w:rPr>
          <w:rFonts w:ascii="Arial" w:eastAsia="Times New Roman" w:hAnsi="Arial" w:cs="Arial"/>
          <w:color w:val="000000" w:themeColor="text1"/>
          <w:sz w:val="24"/>
          <w:szCs w:val="24"/>
          <w:shd w:val="clear" w:color="auto" w:fill="FFFFFF"/>
          <w:lang w:eastAsia="ru-RU"/>
        </w:rPr>
        <w:t>«9)</w:t>
      </w:r>
      <w:r w:rsidR="00C81E96" w:rsidRPr="00E5564C">
        <w:rPr>
          <w:rFonts w:ascii="Arial" w:eastAsia="Times New Roman" w:hAnsi="Arial" w:cs="Arial"/>
          <w:color w:val="000000" w:themeColor="text1"/>
          <w:sz w:val="24"/>
          <w:szCs w:val="24"/>
          <w:shd w:val="clear" w:color="auto" w:fill="FFFFFF"/>
          <w:lang w:eastAsia="ru-RU"/>
        </w:rPr>
        <w:t xml:space="preserve"> </w:t>
      </w:r>
      <w:r w:rsidRPr="00E5564C">
        <w:rPr>
          <w:rFonts w:ascii="Arial" w:eastAsia="Times New Roman" w:hAnsi="Arial" w:cs="Arial"/>
          <w:color w:val="000000" w:themeColor="text1"/>
          <w:sz w:val="24"/>
          <w:szCs w:val="24"/>
          <w:shd w:val="clear" w:color="auto" w:fill="FFFFFF"/>
          <w:lang w:eastAsia="ru-RU"/>
        </w:rPr>
        <w:t>источники финансирования дефицита бюджета на очередной финансовый год (очередной фи</w:t>
      </w:r>
      <w:r w:rsidR="004B4992" w:rsidRPr="00E5564C">
        <w:rPr>
          <w:rFonts w:ascii="Arial" w:eastAsia="Times New Roman" w:hAnsi="Arial" w:cs="Arial"/>
          <w:color w:val="000000" w:themeColor="text1"/>
          <w:sz w:val="24"/>
          <w:szCs w:val="24"/>
          <w:shd w:val="clear" w:color="auto" w:fill="FFFFFF"/>
          <w:lang w:eastAsia="ru-RU"/>
        </w:rPr>
        <w:t>нансовый год и плановый период);</w:t>
      </w:r>
      <w:r w:rsidRPr="00E5564C">
        <w:rPr>
          <w:rFonts w:ascii="Arial" w:eastAsia="Times New Roman" w:hAnsi="Arial" w:cs="Arial"/>
          <w:color w:val="000000" w:themeColor="text1"/>
          <w:sz w:val="24"/>
          <w:szCs w:val="24"/>
          <w:shd w:val="clear" w:color="auto" w:fill="FFFFFF"/>
          <w:lang w:eastAsia="ru-RU"/>
        </w:rPr>
        <w:t>»</w:t>
      </w:r>
    </w:p>
    <w:p w:rsidR="00E575F7" w:rsidRPr="00E5564C" w:rsidRDefault="00E575F7" w:rsidP="00E07E61">
      <w:pPr>
        <w:spacing w:after="0" w:line="240" w:lineRule="auto"/>
        <w:ind w:firstLine="709"/>
        <w:jc w:val="both"/>
        <w:rPr>
          <w:rFonts w:ascii="Arial" w:eastAsia="Times New Roman" w:hAnsi="Arial" w:cs="Arial"/>
          <w:color w:val="000000" w:themeColor="text1"/>
          <w:sz w:val="24"/>
          <w:szCs w:val="24"/>
          <w:shd w:val="clear" w:color="auto" w:fill="FFFFFF"/>
          <w:lang w:eastAsia="ru-RU"/>
        </w:rPr>
      </w:pPr>
    </w:p>
    <w:p w:rsidR="00E575F7" w:rsidRDefault="00E07E61" w:rsidP="00857718">
      <w:pPr>
        <w:pStyle w:val="a8"/>
        <w:numPr>
          <w:ilvl w:val="2"/>
          <w:numId w:val="1"/>
        </w:numPr>
        <w:spacing w:after="0" w:line="240" w:lineRule="auto"/>
        <w:jc w:val="both"/>
        <w:rPr>
          <w:rFonts w:ascii="Arial" w:eastAsia="Times New Roman" w:hAnsi="Arial" w:cs="Arial"/>
          <w:color w:val="000000" w:themeColor="text1"/>
          <w:sz w:val="24"/>
          <w:szCs w:val="24"/>
          <w:shd w:val="clear" w:color="auto" w:fill="FFFFFF"/>
          <w:lang w:eastAsia="ru-RU"/>
        </w:rPr>
      </w:pPr>
      <w:r w:rsidRPr="00857718">
        <w:rPr>
          <w:rFonts w:ascii="Arial" w:eastAsia="Times New Roman" w:hAnsi="Arial" w:cs="Arial"/>
          <w:color w:val="000000" w:themeColor="text1"/>
          <w:sz w:val="24"/>
          <w:szCs w:val="24"/>
          <w:shd w:val="clear" w:color="auto" w:fill="FFFFFF"/>
          <w:lang w:eastAsia="ru-RU"/>
        </w:rPr>
        <w:t>Подпункт 10</w:t>
      </w:r>
      <w:r w:rsidR="00857718" w:rsidRPr="00857718">
        <w:rPr>
          <w:rFonts w:ascii="Arial" w:eastAsia="Times New Roman" w:hAnsi="Arial" w:cs="Arial"/>
          <w:color w:val="000000" w:themeColor="text1"/>
          <w:sz w:val="24"/>
          <w:szCs w:val="24"/>
          <w:shd w:val="clear" w:color="auto" w:fill="FFFFFF"/>
          <w:lang w:eastAsia="ru-RU"/>
        </w:rPr>
        <w:t>)</w:t>
      </w:r>
      <w:r w:rsidRPr="00857718">
        <w:rPr>
          <w:rFonts w:ascii="Arial" w:eastAsia="Times New Roman" w:hAnsi="Arial" w:cs="Arial"/>
          <w:color w:val="000000" w:themeColor="text1"/>
          <w:sz w:val="24"/>
          <w:szCs w:val="24"/>
          <w:shd w:val="clear" w:color="auto" w:fill="FFFFFF"/>
          <w:lang w:eastAsia="ru-RU"/>
        </w:rPr>
        <w:t xml:space="preserve"> пункта </w:t>
      </w:r>
      <w:r w:rsidR="00C81E96" w:rsidRPr="00857718">
        <w:rPr>
          <w:rFonts w:ascii="Arial" w:eastAsia="Times New Roman" w:hAnsi="Arial" w:cs="Arial"/>
          <w:color w:val="000000" w:themeColor="text1"/>
          <w:sz w:val="24"/>
          <w:szCs w:val="24"/>
          <w:shd w:val="clear" w:color="auto" w:fill="FFFFFF"/>
          <w:lang w:eastAsia="ru-RU"/>
        </w:rPr>
        <w:t>2</w:t>
      </w:r>
      <w:r w:rsidRPr="00857718">
        <w:rPr>
          <w:rFonts w:ascii="Arial" w:eastAsia="Times New Roman" w:hAnsi="Arial" w:cs="Arial"/>
          <w:color w:val="000000" w:themeColor="text1"/>
          <w:sz w:val="24"/>
          <w:szCs w:val="24"/>
          <w:shd w:val="clear" w:color="auto" w:fill="FFFFFF"/>
          <w:lang w:eastAsia="ru-RU"/>
        </w:rPr>
        <w:t xml:space="preserve"> изложить в новой редакции: </w:t>
      </w:r>
    </w:p>
    <w:p w:rsidR="00E07E61" w:rsidRPr="00AA25EB" w:rsidRDefault="00E07E61" w:rsidP="00AA25EB">
      <w:pPr>
        <w:spacing w:after="0" w:line="240" w:lineRule="auto"/>
        <w:ind w:left="709"/>
        <w:jc w:val="both"/>
        <w:rPr>
          <w:rFonts w:ascii="Arial" w:eastAsia="Times New Roman" w:hAnsi="Arial" w:cs="Arial"/>
          <w:color w:val="000000" w:themeColor="text1"/>
          <w:sz w:val="24"/>
          <w:szCs w:val="24"/>
          <w:shd w:val="clear" w:color="auto" w:fill="FFFFFF"/>
          <w:lang w:eastAsia="ru-RU"/>
        </w:rPr>
      </w:pPr>
      <w:r w:rsidRPr="00AA25EB">
        <w:rPr>
          <w:rFonts w:ascii="Arial" w:eastAsia="Times New Roman" w:hAnsi="Arial" w:cs="Arial"/>
          <w:color w:val="000000" w:themeColor="text1"/>
          <w:sz w:val="24"/>
          <w:szCs w:val="24"/>
          <w:shd w:val="clear" w:color="auto" w:fill="FFFFFF"/>
          <w:lang w:eastAsia="ru-RU"/>
        </w:rPr>
        <w:t>«10) 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государств</w:t>
      </w:r>
      <w:r w:rsidR="00C81E96" w:rsidRPr="00AA25EB">
        <w:rPr>
          <w:rFonts w:ascii="Arial" w:eastAsia="Times New Roman" w:hAnsi="Arial" w:cs="Arial"/>
          <w:color w:val="000000" w:themeColor="text1"/>
          <w:sz w:val="24"/>
          <w:szCs w:val="24"/>
          <w:shd w:val="clear" w:color="auto" w:fill="FFFFFF"/>
          <w:lang w:eastAsia="ru-RU"/>
        </w:rPr>
        <w:t>енным и муниципальным гарантиям».</w:t>
      </w:r>
    </w:p>
    <w:p w:rsidR="00857718" w:rsidRPr="00857718" w:rsidRDefault="00857718" w:rsidP="00857718">
      <w:pPr>
        <w:pStyle w:val="a8"/>
        <w:spacing w:after="0" w:line="240" w:lineRule="auto"/>
        <w:ind w:left="1429"/>
        <w:jc w:val="both"/>
        <w:rPr>
          <w:rFonts w:ascii="Arial" w:eastAsia="Times New Roman" w:hAnsi="Arial" w:cs="Arial"/>
          <w:color w:val="000000" w:themeColor="text1"/>
          <w:sz w:val="24"/>
          <w:szCs w:val="24"/>
          <w:shd w:val="clear" w:color="auto" w:fill="FFFFFF"/>
          <w:lang w:eastAsia="ru-RU"/>
        </w:rPr>
      </w:pPr>
    </w:p>
    <w:p w:rsidR="00C81E96" w:rsidRPr="00E5564C" w:rsidRDefault="00C81E96" w:rsidP="00E07E61">
      <w:pPr>
        <w:spacing w:after="0" w:line="240" w:lineRule="auto"/>
        <w:ind w:firstLine="709"/>
        <w:jc w:val="both"/>
        <w:rPr>
          <w:rFonts w:ascii="Arial" w:eastAsia="Times New Roman" w:hAnsi="Arial" w:cs="Arial"/>
          <w:b/>
          <w:color w:val="000000" w:themeColor="text1"/>
          <w:sz w:val="24"/>
          <w:szCs w:val="24"/>
          <w:shd w:val="clear" w:color="auto" w:fill="FFFFFF"/>
          <w:lang w:eastAsia="ru-RU"/>
        </w:rPr>
      </w:pPr>
      <w:r w:rsidRPr="00E5564C">
        <w:rPr>
          <w:rFonts w:ascii="Arial" w:eastAsia="Times New Roman" w:hAnsi="Arial" w:cs="Arial"/>
          <w:b/>
          <w:color w:val="000000" w:themeColor="text1"/>
          <w:sz w:val="24"/>
          <w:szCs w:val="24"/>
          <w:shd w:val="clear" w:color="auto" w:fill="FFFFFF"/>
          <w:lang w:eastAsia="ru-RU"/>
        </w:rPr>
        <w:t>1.9. Статья 21</w:t>
      </w:r>
    </w:p>
    <w:p w:rsidR="00C81E96" w:rsidRDefault="00F075E7" w:rsidP="00E07E61">
      <w:pPr>
        <w:spacing w:after="0" w:line="240" w:lineRule="auto"/>
        <w:ind w:firstLine="709"/>
        <w:jc w:val="both"/>
        <w:rPr>
          <w:rFonts w:ascii="Arial" w:eastAsia="Times New Roman" w:hAnsi="Arial" w:cs="Arial"/>
          <w:color w:val="000000" w:themeColor="text1"/>
          <w:sz w:val="24"/>
          <w:szCs w:val="24"/>
          <w:shd w:val="clear" w:color="auto" w:fill="FFFFFF"/>
          <w:lang w:eastAsia="ru-RU"/>
        </w:rPr>
      </w:pPr>
      <w:r>
        <w:rPr>
          <w:rFonts w:ascii="Arial" w:eastAsia="Times New Roman" w:hAnsi="Arial" w:cs="Arial"/>
          <w:color w:val="000000" w:themeColor="text1"/>
          <w:sz w:val="24"/>
          <w:szCs w:val="24"/>
          <w:shd w:val="clear" w:color="auto" w:fill="FFFFFF"/>
          <w:lang w:eastAsia="ru-RU"/>
        </w:rPr>
        <w:t>1.9.1. Пункт 10</w:t>
      </w:r>
      <w:r w:rsidR="00C81E96" w:rsidRPr="00E5564C">
        <w:rPr>
          <w:rFonts w:ascii="Arial" w:eastAsia="Times New Roman" w:hAnsi="Arial" w:cs="Arial"/>
          <w:color w:val="000000" w:themeColor="text1"/>
          <w:sz w:val="24"/>
          <w:szCs w:val="24"/>
          <w:shd w:val="clear" w:color="auto" w:fill="FFFFFF"/>
          <w:lang w:eastAsia="ru-RU"/>
        </w:rPr>
        <w:t xml:space="preserve"> исключить</w:t>
      </w:r>
    </w:p>
    <w:p w:rsidR="00857718" w:rsidRPr="00E5564C" w:rsidRDefault="00857718" w:rsidP="00E07E61">
      <w:pPr>
        <w:spacing w:after="0" w:line="240" w:lineRule="auto"/>
        <w:ind w:firstLine="709"/>
        <w:jc w:val="both"/>
        <w:rPr>
          <w:rFonts w:ascii="Arial" w:eastAsia="Times New Roman" w:hAnsi="Arial" w:cs="Arial"/>
          <w:color w:val="000000" w:themeColor="text1"/>
          <w:sz w:val="24"/>
          <w:szCs w:val="24"/>
          <w:shd w:val="clear" w:color="auto" w:fill="FFFFFF"/>
          <w:lang w:eastAsia="ru-RU"/>
        </w:rPr>
      </w:pPr>
    </w:p>
    <w:p w:rsidR="00220AC1" w:rsidRPr="00E5564C" w:rsidRDefault="00220AC1" w:rsidP="00E07E61">
      <w:pPr>
        <w:spacing w:after="0" w:line="240" w:lineRule="auto"/>
        <w:ind w:firstLine="709"/>
        <w:jc w:val="both"/>
        <w:rPr>
          <w:rFonts w:ascii="Arial" w:eastAsia="Times New Roman" w:hAnsi="Arial" w:cs="Arial"/>
          <w:b/>
          <w:color w:val="000000" w:themeColor="text1"/>
          <w:sz w:val="24"/>
          <w:szCs w:val="24"/>
          <w:lang w:eastAsia="ru-RU"/>
        </w:rPr>
      </w:pPr>
      <w:r w:rsidRPr="00E5564C">
        <w:rPr>
          <w:rFonts w:ascii="Arial" w:eastAsia="Times New Roman" w:hAnsi="Arial" w:cs="Arial"/>
          <w:b/>
          <w:color w:val="000000" w:themeColor="text1"/>
          <w:sz w:val="24"/>
          <w:szCs w:val="24"/>
          <w:lang w:eastAsia="ru-RU"/>
        </w:rPr>
        <w:t>1.10</w:t>
      </w:r>
      <w:r w:rsidR="00E07E61" w:rsidRPr="00E5564C">
        <w:rPr>
          <w:rFonts w:ascii="Arial" w:eastAsia="Times New Roman" w:hAnsi="Arial" w:cs="Arial"/>
          <w:b/>
          <w:color w:val="000000" w:themeColor="text1"/>
          <w:sz w:val="24"/>
          <w:szCs w:val="24"/>
          <w:lang w:eastAsia="ru-RU"/>
        </w:rPr>
        <w:t xml:space="preserve"> Статья </w:t>
      </w:r>
      <w:r w:rsidR="00B10585" w:rsidRPr="00E5564C">
        <w:rPr>
          <w:rFonts w:ascii="Arial" w:eastAsia="Times New Roman" w:hAnsi="Arial" w:cs="Arial"/>
          <w:b/>
          <w:color w:val="000000" w:themeColor="text1"/>
          <w:sz w:val="24"/>
          <w:szCs w:val="24"/>
          <w:lang w:eastAsia="ru-RU"/>
        </w:rPr>
        <w:t>29</w:t>
      </w:r>
    </w:p>
    <w:p w:rsidR="00220AC1" w:rsidRPr="00E5564C" w:rsidRDefault="00220AC1" w:rsidP="00220AC1">
      <w:pPr>
        <w:ind w:firstLine="708"/>
        <w:jc w:val="both"/>
        <w:rPr>
          <w:rFonts w:ascii="Arial" w:hAnsi="Arial" w:cs="Arial"/>
          <w:sz w:val="24"/>
          <w:szCs w:val="24"/>
        </w:rPr>
      </w:pPr>
      <w:r w:rsidRPr="00E5564C">
        <w:rPr>
          <w:rFonts w:ascii="Arial" w:eastAsia="Times New Roman" w:hAnsi="Arial" w:cs="Arial"/>
          <w:color w:val="000000" w:themeColor="text1"/>
          <w:sz w:val="24"/>
          <w:szCs w:val="24"/>
          <w:lang w:eastAsia="ru-RU"/>
        </w:rPr>
        <w:t>1.10.1</w:t>
      </w:r>
      <w:r w:rsidRPr="00E5564C">
        <w:rPr>
          <w:rFonts w:ascii="Arial" w:eastAsia="Times New Roman" w:hAnsi="Arial" w:cs="Arial"/>
          <w:b/>
          <w:color w:val="000000" w:themeColor="text1"/>
          <w:sz w:val="24"/>
          <w:szCs w:val="24"/>
          <w:lang w:eastAsia="ru-RU"/>
        </w:rPr>
        <w:t xml:space="preserve">. </w:t>
      </w:r>
      <w:r w:rsidRPr="00E5564C">
        <w:rPr>
          <w:rFonts w:ascii="Arial" w:hAnsi="Arial" w:cs="Arial"/>
          <w:sz w:val="24"/>
          <w:szCs w:val="24"/>
        </w:rPr>
        <w:t>Пункт 2 изложить в новой редакции:</w:t>
      </w:r>
    </w:p>
    <w:p w:rsidR="00220AC1" w:rsidRPr="00E5564C" w:rsidRDefault="00220AC1" w:rsidP="00220AC1">
      <w:pPr>
        <w:jc w:val="both"/>
        <w:rPr>
          <w:rFonts w:ascii="Arial" w:hAnsi="Arial" w:cs="Arial"/>
          <w:sz w:val="24"/>
          <w:szCs w:val="24"/>
        </w:rPr>
      </w:pPr>
      <w:r w:rsidRPr="00E5564C">
        <w:rPr>
          <w:rFonts w:ascii="Arial" w:hAnsi="Arial" w:cs="Arial"/>
          <w:sz w:val="24"/>
          <w:szCs w:val="24"/>
        </w:rPr>
        <w:t xml:space="preserve">            «2. </w:t>
      </w:r>
      <w:r w:rsidRPr="00E5564C">
        <w:rPr>
          <w:rFonts w:ascii="Arial" w:hAnsi="Arial" w:cs="Arial"/>
          <w:color w:val="000000"/>
          <w:sz w:val="24"/>
          <w:szCs w:val="24"/>
          <w:shd w:val="clear" w:color="auto" w:fill="FFFFFF"/>
        </w:rPr>
        <w:t>Учет операций со средствами получателей средств из бюджета, источником финансового обеспечения которых являются средства, предоставленные из федерального бюджета, бюджета субъекта Российской Федерации (местного бюджета), производится на лицевых счетах, открываемых им соответственно в Федеральном казначействе, финансовом органе субъекта Российской Федерации (муниципального образования), в случаях, установленных федеральными законами».</w:t>
      </w:r>
    </w:p>
    <w:p w:rsidR="00220AC1" w:rsidRPr="00E5564C" w:rsidRDefault="00220AC1" w:rsidP="00220AC1">
      <w:pPr>
        <w:jc w:val="both"/>
        <w:rPr>
          <w:rFonts w:ascii="Arial" w:hAnsi="Arial" w:cs="Arial"/>
          <w:sz w:val="24"/>
          <w:szCs w:val="24"/>
        </w:rPr>
      </w:pPr>
      <w:r w:rsidRPr="00E5564C">
        <w:rPr>
          <w:rFonts w:ascii="Arial" w:hAnsi="Arial" w:cs="Arial"/>
          <w:sz w:val="24"/>
          <w:szCs w:val="24"/>
        </w:rPr>
        <w:tab/>
        <w:t>2. Настоящее Решение вступает в силу со дня его официального опубликования в газете «</w:t>
      </w:r>
      <w:proofErr w:type="spellStart"/>
      <w:r w:rsidRPr="00E5564C">
        <w:rPr>
          <w:rFonts w:ascii="Arial" w:hAnsi="Arial" w:cs="Arial"/>
          <w:sz w:val="24"/>
          <w:szCs w:val="24"/>
        </w:rPr>
        <w:t>Усть-Илгинские</w:t>
      </w:r>
      <w:proofErr w:type="spellEnd"/>
      <w:r w:rsidRPr="00E5564C">
        <w:rPr>
          <w:rFonts w:ascii="Arial" w:hAnsi="Arial" w:cs="Arial"/>
          <w:sz w:val="24"/>
          <w:szCs w:val="24"/>
        </w:rPr>
        <w:t xml:space="preserve"> Вести», за исключением подпункта 1.8.1 части 1 настоящего решения.</w:t>
      </w:r>
    </w:p>
    <w:p w:rsidR="00220AC1" w:rsidRPr="00E5564C" w:rsidRDefault="00220AC1" w:rsidP="00622F1D">
      <w:pPr>
        <w:spacing w:after="0"/>
        <w:jc w:val="both"/>
        <w:rPr>
          <w:rFonts w:ascii="Arial" w:hAnsi="Arial" w:cs="Arial"/>
          <w:sz w:val="24"/>
          <w:szCs w:val="24"/>
        </w:rPr>
      </w:pPr>
      <w:r w:rsidRPr="00E5564C">
        <w:rPr>
          <w:rFonts w:ascii="Arial" w:hAnsi="Arial" w:cs="Arial"/>
          <w:sz w:val="24"/>
          <w:szCs w:val="24"/>
        </w:rPr>
        <w:tab/>
        <w:t xml:space="preserve">3. Изменения подпункта 1.8.1 части 1 настоящего решения применяются к правоотношениям, возникающим при составлении и исполнении бюджета Усть-Илгинского муниципального образования, начиная с бюджетов на 2022 год и на плановый период 2023 и 2024 годов. </w:t>
      </w:r>
    </w:p>
    <w:p w:rsidR="00E07E61" w:rsidRDefault="00E07E61" w:rsidP="00622F1D">
      <w:pPr>
        <w:spacing w:after="0" w:line="240" w:lineRule="auto"/>
        <w:ind w:firstLine="709"/>
        <w:jc w:val="both"/>
        <w:rPr>
          <w:rFonts w:ascii="Arial" w:eastAsia="Times New Roman" w:hAnsi="Arial" w:cs="Arial"/>
          <w:color w:val="000000" w:themeColor="text1"/>
          <w:sz w:val="24"/>
          <w:szCs w:val="24"/>
          <w:shd w:val="clear" w:color="auto" w:fill="FFFFFF"/>
          <w:lang w:eastAsia="ru-RU"/>
        </w:rPr>
      </w:pPr>
    </w:p>
    <w:p w:rsidR="00622F1D" w:rsidRPr="00E5564C" w:rsidRDefault="00622F1D" w:rsidP="00622F1D">
      <w:pPr>
        <w:spacing w:after="0" w:line="240" w:lineRule="auto"/>
        <w:ind w:firstLine="709"/>
        <w:jc w:val="both"/>
        <w:rPr>
          <w:rFonts w:ascii="Arial" w:eastAsia="Times New Roman" w:hAnsi="Arial" w:cs="Arial"/>
          <w:color w:val="000000" w:themeColor="text1"/>
          <w:sz w:val="24"/>
          <w:szCs w:val="24"/>
          <w:shd w:val="clear" w:color="auto" w:fill="FFFFFF"/>
          <w:lang w:eastAsia="ru-RU"/>
        </w:rPr>
      </w:pPr>
    </w:p>
    <w:p w:rsidR="00622F1D" w:rsidRPr="00622F1D" w:rsidRDefault="00622F1D" w:rsidP="00622F1D">
      <w:pPr>
        <w:widowControl w:val="0"/>
        <w:autoSpaceDE w:val="0"/>
        <w:autoSpaceDN w:val="0"/>
        <w:adjustRightInd w:val="0"/>
        <w:spacing w:after="0" w:line="240" w:lineRule="auto"/>
        <w:jc w:val="both"/>
        <w:rPr>
          <w:rFonts w:ascii="Arial" w:eastAsia="Times New Roman" w:hAnsi="Arial" w:cs="Arial"/>
          <w:bCs/>
          <w:sz w:val="24"/>
          <w:szCs w:val="24"/>
          <w:lang w:eastAsia="ru-RU"/>
        </w:rPr>
      </w:pPr>
      <w:r w:rsidRPr="00622F1D">
        <w:rPr>
          <w:rFonts w:ascii="Arial" w:eastAsia="Times New Roman" w:hAnsi="Arial" w:cs="Arial"/>
          <w:bCs/>
          <w:sz w:val="24"/>
          <w:szCs w:val="24"/>
          <w:lang w:eastAsia="ru-RU"/>
        </w:rPr>
        <w:t xml:space="preserve">Председатель </w:t>
      </w:r>
      <w:proofErr w:type="gramStart"/>
      <w:r w:rsidRPr="00622F1D">
        <w:rPr>
          <w:rFonts w:ascii="Arial" w:eastAsia="Times New Roman" w:hAnsi="Arial" w:cs="Arial"/>
          <w:bCs/>
          <w:sz w:val="24"/>
          <w:szCs w:val="24"/>
          <w:lang w:eastAsia="ru-RU"/>
        </w:rPr>
        <w:t>Думы  Усть</w:t>
      </w:r>
      <w:proofErr w:type="gramEnd"/>
      <w:r w:rsidRPr="00622F1D">
        <w:rPr>
          <w:rFonts w:ascii="Arial" w:eastAsia="Times New Roman" w:hAnsi="Arial" w:cs="Arial"/>
          <w:bCs/>
          <w:sz w:val="24"/>
          <w:szCs w:val="24"/>
          <w:lang w:eastAsia="ru-RU"/>
        </w:rPr>
        <w:t>-Илгинского               Глава  Усть-Илгинского</w:t>
      </w:r>
    </w:p>
    <w:p w:rsidR="00622F1D" w:rsidRPr="00622F1D" w:rsidRDefault="00622F1D" w:rsidP="00622F1D">
      <w:pPr>
        <w:widowControl w:val="0"/>
        <w:autoSpaceDE w:val="0"/>
        <w:autoSpaceDN w:val="0"/>
        <w:adjustRightInd w:val="0"/>
        <w:spacing w:after="0" w:line="240" w:lineRule="auto"/>
        <w:jc w:val="both"/>
        <w:rPr>
          <w:rFonts w:ascii="Arial" w:eastAsia="Times New Roman" w:hAnsi="Arial" w:cs="Arial"/>
          <w:bCs/>
          <w:sz w:val="24"/>
          <w:szCs w:val="24"/>
          <w:lang w:eastAsia="ru-RU"/>
        </w:rPr>
      </w:pPr>
      <w:r w:rsidRPr="00622F1D">
        <w:rPr>
          <w:rFonts w:ascii="Arial" w:eastAsia="Times New Roman" w:hAnsi="Arial" w:cs="Arial"/>
          <w:bCs/>
          <w:sz w:val="24"/>
          <w:szCs w:val="24"/>
          <w:lang w:eastAsia="ru-RU"/>
        </w:rPr>
        <w:t xml:space="preserve">муниципального образования                             муниципального образования </w:t>
      </w:r>
    </w:p>
    <w:p w:rsidR="00622F1D" w:rsidRPr="00622F1D" w:rsidRDefault="00622F1D" w:rsidP="00622F1D">
      <w:pPr>
        <w:keepNext/>
        <w:spacing w:after="0" w:line="240" w:lineRule="auto"/>
        <w:jc w:val="right"/>
        <w:outlineLvl w:val="4"/>
        <w:rPr>
          <w:rFonts w:ascii="Times New Roman" w:eastAsia="Times New Roman" w:hAnsi="Times New Roman" w:cs="Times New Roman"/>
          <w:sz w:val="20"/>
          <w:szCs w:val="20"/>
          <w:lang w:eastAsia="ru-RU"/>
        </w:rPr>
      </w:pPr>
      <w:r w:rsidRPr="00622F1D">
        <w:rPr>
          <w:rFonts w:ascii="Arial" w:eastAsia="Times New Roman" w:hAnsi="Arial" w:cs="Arial"/>
          <w:bCs/>
          <w:sz w:val="24"/>
          <w:szCs w:val="24"/>
          <w:lang w:eastAsia="ru-RU"/>
        </w:rPr>
        <w:t>________________</w:t>
      </w:r>
      <w:proofErr w:type="spellStart"/>
      <w:r w:rsidRPr="00622F1D">
        <w:rPr>
          <w:rFonts w:ascii="Arial" w:eastAsia="Times New Roman" w:hAnsi="Arial" w:cs="Arial"/>
          <w:bCs/>
          <w:sz w:val="24"/>
          <w:szCs w:val="24"/>
          <w:lang w:eastAsia="ru-RU"/>
        </w:rPr>
        <w:t>А.В.Шелковников</w:t>
      </w:r>
      <w:proofErr w:type="spellEnd"/>
      <w:r w:rsidRPr="00622F1D">
        <w:rPr>
          <w:rFonts w:ascii="Arial" w:eastAsia="Times New Roman" w:hAnsi="Arial" w:cs="Arial"/>
          <w:bCs/>
          <w:sz w:val="24"/>
          <w:szCs w:val="24"/>
          <w:lang w:eastAsia="ru-RU"/>
        </w:rPr>
        <w:t xml:space="preserve">                  _______________</w:t>
      </w:r>
      <w:proofErr w:type="spellStart"/>
      <w:r w:rsidRPr="00622F1D">
        <w:rPr>
          <w:rFonts w:ascii="Arial" w:eastAsia="Times New Roman" w:hAnsi="Arial" w:cs="Arial"/>
          <w:bCs/>
          <w:sz w:val="24"/>
          <w:szCs w:val="24"/>
          <w:lang w:eastAsia="ru-RU"/>
        </w:rPr>
        <w:t>А.В.Шелковников</w:t>
      </w:r>
      <w:proofErr w:type="spellEnd"/>
      <w:r w:rsidRPr="00622F1D">
        <w:rPr>
          <w:rFonts w:ascii="Times New Roman" w:eastAsia="Times New Roman" w:hAnsi="Times New Roman" w:cs="Times New Roman"/>
          <w:sz w:val="20"/>
          <w:szCs w:val="20"/>
          <w:lang w:eastAsia="ru-RU"/>
        </w:rPr>
        <w:t xml:space="preserve">                                                                                                                                                                        </w:t>
      </w:r>
    </w:p>
    <w:p w:rsidR="00E07E61" w:rsidRPr="00E5564C" w:rsidRDefault="00E07E61" w:rsidP="00E07E61">
      <w:pPr>
        <w:spacing w:after="0" w:line="240" w:lineRule="auto"/>
        <w:ind w:firstLine="709"/>
        <w:jc w:val="both"/>
        <w:rPr>
          <w:rFonts w:ascii="Arial" w:eastAsia="Times New Roman" w:hAnsi="Arial" w:cs="Arial"/>
          <w:color w:val="000000"/>
          <w:sz w:val="24"/>
          <w:szCs w:val="24"/>
          <w:shd w:val="clear" w:color="auto" w:fill="FFFFFF"/>
          <w:lang w:eastAsia="ru-RU"/>
        </w:rPr>
      </w:pPr>
    </w:p>
    <w:p w:rsidR="00E07E61" w:rsidRPr="00E5564C" w:rsidRDefault="00E07E61" w:rsidP="00E07E61">
      <w:pPr>
        <w:spacing w:after="0" w:line="240" w:lineRule="auto"/>
        <w:ind w:firstLine="709"/>
        <w:jc w:val="both"/>
        <w:rPr>
          <w:rFonts w:ascii="Arial" w:eastAsia="Times New Roman" w:hAnsi="Arial" w:cs="Arial"/>
          <w:color w:val="000000"/>
          <w:sz w:val="24"/>
          <w:szCs w:val="24"/>
          <w:shd w:val="clear" w:color="auto" w:fill="FFFFFF"/>
          <w:lang w:eastAsia="ru-RU"/>
        </w:rPr>
      </w:pPr>
    </w:p>
    <w:p w:rsidR="00E07E61" w:rsidRPr="00E5564C" w:rsidRDefault="00E07E61" w:rsidP="00E07E61">
      <w:pPr>
        <w:spacing w:after="0" w:line="240" w:lineRule="auto"/>
        <w:ind w:firstLine="709"/>
        <w:jc w:val="both"/>
        <w:rPr>
          <w:rFonts w:ascii="Arial" w:eastAsia="Times New Roman" w:hAnsi="Arial" w:cs="Arial"/>
          <w:color w:val="000000"/>
          <w:sz w:val="24"/>
          <w:szCs w:val="24"/>
          <w:shd w:val="clear" w:color="auto" w:fill="FFFFFF"/>
          <w:lang w:eastAsia="ru-RU"/>
        </w:rPr>
      </w:pPr>
    </w:p>
    <w:p w:rsidR="00E07E61" w:rsidRPr="00E5564C" w:rsidRDefault="00E07E61" w:rsidP="00E07E61">
      <w:pPr>
        <w:spacing w:after="0" w:line="240" w:lineRule="auto"/>
        <w:ind w:firstLine="709"/>
        <w:jc w:val="both"/>
        <w:rPr>
          <w:rFonts w:ascii="Arial" w:eastAsia="Times New Roman" w:hAnsi="Arial" w:cs="Arial"/>
          <w:color w:val="000000"/>
          <w:sz w:val="24"/>
          <w:szCs w:val="24"/>
          <w:shd w:val="clear" w:color="auto" w:fill="FFFFFF"/>
          <w:lang w:eastAsia="ru-RU"/>
        </w:rPr>
      </w:pPr>
    </w:p>
    <w:p w:rsidR="00E07E61" w:rsidRPr="00E5564C" w:rsidRDefault="00E07E61" w:rsidP="00E07E61">
      <w:pPr>
        <w:spacing w:after="0" w:line="240" w:lineRule="auto"/>
        <w:ind w:firstLine="709"/>
        <w:jc w:val="both"/>
        <w:rPr>
          <w:rFonts w:ascii="Arial" w:eastAsia="Times New Roman" w:hAnsi="Arial" w:cs="Arial"/>
          <w:color w:val="000000"/>
          <w:sz w:val="24"/>
          <w:szCs w:val="24"/>
          <w:shd w:val="clear" w:color="auto" w:fill="FFFFFF"/>
          <w:lang w:eastAsia="ru-RU"/>
        </w:rPr>
      </w:pPr>
    </w:p>
    <w:p w:rsidR="00D13B2E" w:rsidRPr="00E5564C" w:rsidRDefault="00622F1D">
      <w:pPr>
        <w:rPr>
          <w:rFonts w:ascii="Arial" w:hAnsi="Arial" w:cs="Arial"/>
          <w:sz w:val="24"/>
          <w:szCs w:val="24"/>
        </w:rPr>
      </w:pPr>
    </w:p>
    <w:sectPr w:rsidR="00D13B2E" w:rsidRPr="00E556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9545A3"/>
    <w:multiLevelType w:val="multilevel"/>
    <w:tmpl w:val="1F16E876"/>
    <w:lvl w:ilvl="0">
      <w:start w:val="1"/>
      <w:numFmt w:val="decimal"/>
      <w:lvlText w:val="%1."/>
      <w:lvlJc w:val="left"/>
      <w:pPr>
        <w:ind w:left="1065" w:hanging="360"/>
      </w:pPr>
      <w:rPr>
        <w:rFonts w:hint="default"/>
      </w:rPr>
    </w:lvl>
    <w:lvl w:ilvl="1">
      <w:start w:val="8"/>
      <w:numFmt w:val="decimal"/>
      <w:isLgl/>
      <w:lvlText w:val="%1.%2."/>
      <w:lvlJc w:val="left"/>
      <w:pPr>
        <w:ind w:left="1427" w:hanging="720"/>
      </w:pPr>
      <w:rPr>
        <w:rFonts w:hint="default"/>
      </w:rPr>
    </w:lvl>
    <w:lvl w:ilvl="2">
      <w:start w:val="6"/>
      <w:numFmt w:val="decimal"/>
      <w:isLgl/>
      <w:lvlText w:val="%1.%2.%3."/>
      <w:lvlJc w:val="left"/>
      <w:pPr>
        <w:ind w:left="1429"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3" w:hanging="1080"/>
      </w:pPr>
      <w:rPr>
        <w:rFonts w:hint="default"/>
      </w:rPr>
    </w:lvl>
    <w:lvl w:ilvl="5">
      <w:start w:val="1"/>
      <w:numFmt w:val="decimal"/>
      <w:isLgl/>
      <w:lvlText w:val="%1.%2.%3.%4.%5.%6."/>
      <w:lvlJc w:val="left"/>
      <w:pPr>
        <w:ind w:left="2155" w:hanging="144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519" w:hanging="1800"/>
      </w:pPr>
      <w:rPr>
        <w:rFonts w:hint="default"/>
      </w:rPr>
    </w:lvl>
    <w:lvl w:ilvl="8">
      <w:start w:val="1"/>
      <w:numFmt w:val="decimal"/>
      <w:isLgl/>
      <w:lvlText w:val="%1.%2.%3.%4.%5.%6.%7.%8.%9."/>
      <w:lvlJc w:val="left"/>
      <w:pPr>
        <w:ind w:left="2881"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E61"/>
    <w:rsid w:val="00026962"/>
    <w:rsid w:val="0013674F"/>
    <w:rsid w:val="00151043"/>
    <w:rsid w:val="002201FA"/>
    <w:rsid w:val="00220AC1"/>
    <w:rsid w:val="00264820"/>
    <w:rsid w:val="00306383"/>
    <w:rsid w:val="003755CB"/>
    <w:rsid w:val="0039720E"/>
    <w:rsid w:val="004B4992"/>
    <w:rsid w:val="00567848"/>
    <w:rsid w:val="005A26B3"/>
    <w:rsid w:val="005B4320"/>
    <w:rsid w:val="00622F1D"/>
    <w:rsid w:val="006C5B46"/>
    <w:rsid w:val="006E2627"/>
    <w:rsid w:val="007077F4"/>
    <w:rsid w:val="00733839"/>
    <w:rsid w:val="007C04D2"/>
    <w:rsid w:val="007D7801"/>
    <w:rsid w:val="00803480"/>
    <w:rsid w:val="00857718"/>
    <w:rsid w:val="00867A45"/>
    <w:rsid w:val="009118A3"/>
    <w:rsid w:val="00965D49"/>
    <w:rsid w:val="00A115FD"/>
    <w:rsid w:val="00A22627"/>
    <w:rsid w:val="00AA25EB"/>
    <w:rsid w:val="00B10585"/>
    <w:rsid w:val="00B95E9F"/>
    <w:rsid w:val="00BD362C"/>
    <w:rsid w:val="00C73058"/>
    <w:rsid w:val="00C81E96"/>
    <w:rsid w:val="00CA66D6"/>
    <w:rsid w:val="00D03B06"/>
    <w:rsid w:val="00D527F3"/>
    <w:rsid w:val="00D92D9C"/>
    <w:rsid w:val="00E07E61"/>
    <w:rsid w:val="00E20359"/>
    <w:rsid w:val="00E5564C"/>
    <w:rsid w:val="00E575F7"/>
    <w:rsid w:val="00E90650"/>
    <w:rsid w:val="00F075E7"/>
    <w:rsid w:val="00F625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1967D12E"/>
  <w15:chartTrackingRefBased/>
  <w15:docId w15:val="{F446B70D-8FFC-40D2-8F03-1E74831B4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07E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07E61"/>
    <w:rPr>
      <w:b/>
      <w:bCs/>
    </w:rPr>
  </w:style>
  <w:style w:type="character" w:styleId="a5">
    <w:name w:val="Hyperlink"/>
    <w:basedOn w:val="a0"/>
    <w:uiPriority w:val="99"/>
    <w:semiHidden/>
    <w:unhideWhenUsed/>
    <w:rsid w:val="00E07E61"/>
    <w:rPr>
      <w:color w:val="0000FF"/>
      <w:u w:val="single"/>
    </w:rPr>
  </w:style>
  <w:style w:type="paragraph" w:styleId="a6">
    <w:name w:val="Balloon Text"/>
    <w:basedOn w:val="a"/>
    <w:link w:val="a7"/>
    <w:uiPriority w:val="99"/>
    <w:semiHidden/>
    <w:unhideWhenUsed/>
    <w:rsid w:val="00E2035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E20359"/>
    <w:rPr>
      <w:rFonts w:ascii="Segoe UI" w:hAnsi="Segoe UI" w:cs="Segoe UI"/>
      <w:sz w:val="18"/>
      <w:szCs w:val="18"/>
    </w:rPr>
  </w:style>
  <w:style w:type="paragraph" w:styleId="a8">
    <w:name w:val="List Paragraph"/>
    <w:basedOn w:val="a"/>
    <w:uiPriority w:val="34"/>
    <w:qFormat/>
    <w:rsid w:val="00B95E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sultant.ru/document/cons_doc_LAW_388708/e9658dc60684a25fad837d2073fbaa18dba0336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400580/6ec459f6a5dc026ee6b81a5ec683e60a847f3dc8/" TargetMode="External"/><Relationship Id="rId5" Type="http://schemas.openxmlformats.org/officeDocument/2006/relationships/hyperlink" Target="garantF1://12082695.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1465</Words>
  <Characters>8352</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2022-04-26T01:44:00Z</cp:lastPrinted>
  <dcterms:created xsi:type="dcterms:W3CDTF">2022-09-02T02:34:00Z</dcterms:created>
  <dcterms:modified xsi:type="dcterms:W3CDTF">2022-09-06T01:33:00Z</dcterms:modified>
</cp:coreProperties>
</file>