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8E1433" w:rsidP="008E1433">
      <w:pPr>
        <w:tabs>
          <w:tab w:val="left" w:pos="0"/>
        </w:tabs>
        <w:spacing w:after="0" w:line="276" w:lineRule="auto"/>
        <w:ind w:left="0" w:right="0" w:firstLine="0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ПРОЕКТ</w:t>
      </w:r>
    </w:p>
    <w:p w:rsidR="008E1433" w:rsidRPr="008E1433" w:rsidRDefault="00C8601E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2022</w:t>
      </w:r>
      <w:bookmarkStart w:id="0" w:name="_GoBack"/>
      <w:bookmarkEnd w:id="0"/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 г. № </w:t>
      </w:r>
      <w:proofErr w:type="gramStart"/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</w:t>
      </w:r>
      <w:proofErr w:type="gramEnd"/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УСТЬ-ИЛГИНСКОЕ </w:t>
      </w:r>
      <w:r w:rsidR="005C63AB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2C2310" w:rsidRPr="002C2310" w:rsidRDefault="002C2310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2C2310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</w:t>
      </w:r>
    </w:p>
    <w:p w:rsidR="002C2310" w:rsidRPr="002C2310" w:rsidRDefault="002C2310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УСТЬ-ИЛГИНСКОГО</w:t>
      </w:r>
      <w:r w:rsidRPr="002C2310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МУНИЦИПАЛЬНОГО ОБРАЗОВАНИЯ</w:t>
      </w:r>
    </w:p>
    <w:p w:rsidR="00144618" w:rsidRPr="008E1433" w:rsidRDefault="00144618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hAnsi="Arial" w:cs="Arial"/>
          <w:bCs/>
          <w:color w:val="auto"/>
          <w:kern w:val="2"/>
          <w:sz w:val="24"/>
          <w:szCs w:val="24"/>
        </w:rPr>
      </w:pPr>
    </w:p>
    <w:p w:rsidR="002C2310" w:rsidRP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2C2310">
        <w:rPr>
          <w:rFonts w:ascii="Arial" w:hAnsi="Arial" w:cs="Arial"/>
          <w:color w:val="auto"/>
          <w:sz w:val="24"/>
          <w:szCs w:val="24"/>
        </w:rPr>
        <w:t>Руководствуясь Федеральными законами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 от 06.10.2003 N 131-ФЗ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от 08.11.2007 N 257-ФЗ "Об автомобильных дорогах и о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>дорожной деятельности в Российской Федерации и о внесении изменений в отдельные законодательные акты Российской Федерации", от 08.11.2007 N 259-ФЗ "Устав автомобильного транспорта и городского наземного электрического транспорта", от 31.07.2020 N 248-ФЗ "О государственном контроле (надзоре</w:t>
      </w:r>
      <w:proofErr w:type="gramEnd"/>
      <w:r w:rsidRPr="002C2310">
        <w:rPr>
          <w:rFonts w:ascii="Arial" w:hAnsi="Arial" w:cs="Arial"/>
          <w:color w:val="auto"/>
          <w:sz w:val="24"/>
          <w:szCs w:val="24"/>
        </w:rPr>
        <w:t xml:space="preserve">) </w:t>
      </w:r>
      <w:proofErr w:type="gramStart"/>
      <w:r w:rsidRPr="002C2310">
        <w:rPr>
          <w:rFonts w:ascii="Arial" w:hAnsi="Arial" w:cs="Arial"/>
          <w:color w:val="auto"/>
          <w:sz w:val="24"/>
          <w:szCs w:val="24"/>
        </w:rPr>
        <w:t xml:space="preserve">и муниципальном контроле в Российской Федерации", Постановлением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>
        <w:rPr>
          <w:rFonts w:ascii="Arial" w:hAnsi="Arial" w:cs="Arial"/>
          <w:color w:val="auto"/>
          <w:sz w:val="24"/>
          <w:szCs w:val="24"/>
        </w:rPr>
        <w:t>Усть-Илгинского муниципального образования</w:t>
      </w:r>
      <w:proofErr w:type="gramEnd"/>
    </w:p>
    <w:p w:rsidR="002C2310" w:rsidRP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2C2310" w:rsidRPr="002C2310" w:rsidRDefault="002C2310" w:rsidP="002C2310">
      <w:pPr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2C2310">
        <w:rPr>
          <w:rFonts w:ascii="Arial" w:hAnsi="Arial" w:cs="Arial"/>
          <w:b/>
          <w:color w:val="auto"/>
          <w:sz w:val="30"/>
          <w:szCs w:val="30"/>
        </w:rPr>
        <w:t>ПОСТАНОВЛЯЕТ:</w:t>
      </w:r>
    </w:p>
    <w:p w:rsidR="002C2310" w:rsidRP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2C2310">
        <w:rPr>
          <w:rFonts w:ascii="Arial" w:hAnsi="Arial" w:cs="Arial"/>
          <w:color w:val="auto"/>
          <w:sz w:val="24"/>
          <w:szCs w:val="24"/>
        </w:rPr>
        <w:t xml:space="preserve">1. Утвердить прилагаемую форму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  <w:r>
        <w:rPr>
          <w:rFonts w:ascii="Arial" w:hAnsi="Arial" w:cs="Arial"/>
          <w:color w:val="auto"/>
          <w:sz w:val="24"/>
          <w:szCs w:val="24"/>
        </w:rPr>
        <w:t>Усть-Илгинского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</w:p>
    <w:p w:rsidR="008E1433" w:rsidRPr="008E1433" w:rsidRDefault="008E1433" w:rsidP="002C2310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от «____» ______2022 года № ______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2C2310" w:rsidRDefault="002C2310" w:rsidP="002C2310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2"/>
                <w:szCs w:val="20"/>
              </w:rPr>
              <w:t>Администрация Усть-Илгинского муниципального образования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в границах </w:t>
            </w:r>
            <w:r>
              <w:rPr>
                <w:rFonts w:ascii="Courier New" w:hAnsi="Courier New" w:cs="Courier New"/>
                <w:sz w:val="20"/>
                <w:szCs w:val="20"/>
              </w:rPr>
              <w:t>Усть-Илгинского муниципального образования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Проверочный лист,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применяемый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при осуществлении муниципального контроля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на автомобильном транспорте и в дорожном хозяйстве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в границах 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утверждена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от ___________N_______________________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3. Учётный номер контрольного мероприятия: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являющихся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контролируемыми лицами: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2C2310" w:rsidRPr="002C2310" w:rsidTr="003663C7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C2310" w:rsidRPr="002C2310" w:rsidTr="002C231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10" w:rsidRPr="002C2310" w:rsidRDefault="002C2310" w:rsidP="002C2310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0"/>
              </w:rPr>
            </w:pPr>
            <w:r w:rsidRPr="002C2310">
              <w:rPr>
                <w:rFonts w:ascii="Courier New" w:hAnsi="Courier New" w:cs="Courier New"/>
                <w:szCs w:val="20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310" w:rsidRPr="002C2310" w:rsidRDefault="002C2310" w:rsidP="002C2310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0"/>
              </w:rPr>
            </w:pPr>
            <w:r w:rsidRPr="002C2310">
              <w:rPr>
                <w:rFonts w:ascii="Courier New" w:hAnsi="Courier New" w:cs="Courier New"/>
                <w:szCs w:val="20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Согласовано ли разрешение на строительство, реконструкцию </w:t>
            </w: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автомобильных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4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приказ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пункты 1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, </w:t>
            </w:r>
            <w:hyperlink r:id="rId8" w:history="1">
              <w:r w:rsidRPr="002C2310">
                <w:rPr>
                  <w:rStyle w:val="a9"/>
                  <w:rFonts w:ascii="Courier New" w:hAnsi="Courier New" w:cs="Courier New"/>
                  <w:color w:val="auto"/>
                  <w:sz w:val="20"/>
                  <w:szCs w:val="20"/>
                </w:rPr>
                <w:t>2 статьи 17</w:t>
              </w:r>
            </w:hyperlink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17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приказ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1 статьи 18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основании договора, заключаемого владельцами таких инженерных коммуникаций с владельцем автомобильной дороги?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полос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5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1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4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6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8 статьи 26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8 статьи 26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ст. 19 -22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259-ФЗ "</w:t>
            </w:r>
            <w:hyperlink r:id="rId9" w:history="1">
              <w:r w:rsidRPr="002C2310">
                <w:rPr>
                  <w:rStyle w:val="a9"/>
                  <w:rFonts w:ascii="Courier New" w:hAnsi="Courier New" w:cs="Courier New"/>
                  <w:color w:val="auto"/>
                  <w:sz w:val="20"/>
                  <w:szCs w:val="20"/>
                </w:rPr>
                <w:t>Устав</w:t>
              </w:r>
            </w:hyperlink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Соблюдаются ли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ГОСТ 33062-2014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2C2310" w:rsidRPr="008F01A9" w:rsidTr="003663C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"___" _____________ 20__ г.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(указывается дата заполнения</w:t>
            </w:r>
            <w:proofErr w:type="gramEnd"/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</w:tc>
      </w:tr>
      <w:tr w:rsidR="002C2310" w:rsidRPr="008F01A9" w:rsidTr="003663C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Подписи лица (лиц), проводящего (проводящих) проверку:</w:t>
            </w:r>
            <w:proofErr w:type="gramEnd"/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Должность ____________________________________ /Ф.И.О.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Должность ____________________________________ /Ф.И.О.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С проверочным листом ознакомле</w:t>
            </w:r>
            <w:proofErr w:type="gramStart"/>
            <w:r w:rsidRPr="008F01A9">
              <w:rPr>
                <w:rFonts w:ascii="Courier New" w:hAnsi="Courier New" w:cs="Courier New"/>
                <w:sz w:val="20"/>
              </w:rPr>
              <w:t>н(</w:t>
            </w:r>
            <w:proofErr w:type="gramEnd"/>
            <w:r w:rsidRPr="008F01A9">
              <w:rPr>
                <w:rFonts w:ascii="Courier New" w:hAnsi="Courier New" w:cs="Courier New"/>
                <w:sz w:val="20"/>
              </w:rPr>
              <w:t>а):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иного должностного лица или уполномоченного представителя юридического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лица, индивидуального предпринимателя, его уполномоченного представителя)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Отметка об отказе ознакомления с проверочным листом: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должностного лица (лиц), проводящего проверку)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Копию проверочного листа получи</w:t>
            </w:r>
            <w:proofErr w:type="gramStart"/>
            <w:r w:rsidRPr="008F01A9">
              <w:rPr>
                <w:rFonts w:ascii="Courier New" w:hAnsi="Courier New" w:cs="Courier New"/>
                <w:sz w:val="20"/>
              </w:rPr>
              <w:t>л(</w:t>
            </w:r>
            <w:proofErr w:type="gramEnd"/>
            <w:r w:rsidRPr="008F01A9">
              <w:rPr>
                <w:rFonts w:ascii="Courier New" w:hAnsi="Courier New" w:cs="Courier New"/>
                <w:sz w:val="20"/>
              </w:rPr>
              <w:t>а):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иного должностного лица или уполномоченного представителя юридического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лица, индивидуального предпринимателя, его уполномоченного представителя)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Отметка об отказе получения проверочного листа: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должностного лица (лиц), проводящего проверку)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</w:tc>
      </w:tr>
    </w:tbl>
    <w:p w:rsidR="002C2310" w:rsidRDefault="002C2310" w:rsidP="002C2310"/>
    <w:p w:rsidR="004E123A" w:rsidRPr="008E1433" w:rsidRDefault="004E123A" w:rsidP="002C2310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sectPr w:rsidR="004E123A" w:rsidRPr="008E1433" w:rsidSect="002C2310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C6" w:rsidRDefault="003B25C6">
      <w:pPr>
        <w:spacing w:after="0" w:line="240" w:lineRule="auto"/>
      </w:pPr>
      <w:r>
        <w:separator/>
      </w:r>
    </w:p>
  </w:endnote>
  <w:endnote w:type="continuationSeparator" w:id="0">
    <w:p w:rsidR="003B25C6" w:rsidRDefault="003B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C6" w:rsidRDefault="003B25C6">
      <w:pPr>
        <w:spacing w:after="0" w:line="240" w:lineRule="auto"/>
      </w:pPr>
      <w:r>
        <w:separator/>
      </w:r>
    </w:p>
  </w:footnote>
  <w:footnote w:type="continuationSeparator" w:id="0">
    <w:p w:rsidR="003B25C6" w:rsidRDefault="003B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01E" w:rsidRPr="00C8601E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37DC"/>
    <w:rsid w:val="002C2310"/>
    <w:rsid w:val="0031528A"/>
    <w:rsid w:val="00315F31"/>
    <w:rsid w:val="00353F2F"/>
    <w:rsid w:val="003625E7"/>
    <w:rsid w:val="003B25C6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5C63AB"/>
    <w:rsid w:val="006331A3"/>
    <w:rsid w:val="00840E17"/>
    <w:rsid w:val="008A73EE"/>
    <w:rsid w:val="008E1433"/>
    <w:rsid w:val="008F01A9"/>
    <w:rsid w:val="00A71D10"/>
    <w:rsid w:val="00A80CE8"/>
    <w:rsid w:val="00AA5C8D"/>
    <w:rsid w:val="00B97058"/>
    <w:rsid w:val="00BA2EA6"/>
    <w:rsid w:val="00C8601E"/>
    <w:rsid w:val="00DD2A46"/>
    <w:rsid w:val="00E6123A"/>
    <w:rsid w:val="00EB1863"/>
    <w:rsid w:val="00F2010F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7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4</cp:revision>
  <cp:lastPrinted>2022-02-03T06:39:00Z</cp:lastPrinted>
  <dcterms:created xsi:type="dcterms:W3CDTF">2022-02-03T06:28:00Z</dcterms:created>
  <dcterms:modified xsi:type="dcterms:W3CDTF">2022-02-03T06:39:00Z</dcterms:modified>
</cp:coreProperties>
</file>